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6127E" w14:textId="7ADA8D01" w:rsidR="0017075C" w:rsidRPr="00C8239A" w:rsidRDefault="00821BCE">
      <w:pPr>
        <w:rPr>
          <w:b/>
          <w:bCs/>
        </w:rPr>
      </w:pPr>
      <w:r>
        <w:rPr>
          <w:b/>
          <w:bCs/>
        </w:rPr>
        <w:t xml:space="preserve">I. </w:t>
      </w:r>
      <w:r w:rsidR="00AC1A0B" w:rsidRPr="00C8239A">
        <w:rPr>
          <w:b/>
          <w:bCs/>
        </w:rPr>
        <w:t>Welcome</w:t>
      </w:r>
    </w:p>
    <w:p w14:paraId="429ABA09" w14:textId="73485F79" w:rsidR="009C3F34" w:rsidRDefault="00AC1A0B" w:rsidP="009C3F34">
      <w:pPr>
        <w:pStyle w:val="ListParagraph"/>
        <w:numPr>
          <w:ilvl w:val="0"/>
          <w:numId w:val="1"/>
        </w:numPr>
      </w:pPr>
      <w:r>
        <w:t>C</w:t>
      </w:r>
      <w:r w:rsidR="00F96820">
        <w:t xml:space="preserve">atalina </w:t>
      </w:r>
      <w:r>
        <w:t>F</w:t>
      </w:r>
      <w:r w:rsidR="00F96820">
        <w:t>lores-</w:t>
      </w:r>
      <w:r>
        <w:t>R</w:t>
      </w:r>
      <w:r w:rsidR="00F96820">
        <w:t>au</w:t>
      </w:r>
      <w:r w:rsidR="00C31400">
        <w:t xml:space="preserve"> (SHAC President)</w:t>
      </w:r>
      <w:r>
        <w:t xml:space="preserve"> opens the meeting</w:t>
      </w:r>
      <w:r w:rsidR="00C8239A">
        <w:t xml:space="preserve"> at </w:t>
      </w:r>
      <w:r w:rsidR="00877E2C">
        <w:t>12:0</w:t>
      </w:r>
      <w:r w:rsidR="00863FBD">
        <w:t>3</w:t>
      </w:r>
      <w:r w:rsidR="00C8239A">
        <w:t xml:space="preserve">pm </w:t>
      </w:r>
      <w:r w:rsidR="00877E2C">
        <w:t xml:space="preserve">on </w:t>
      </w:r>
      <w:r w:rsidR="00863FBD">
        <w:t>5</w:t>
      </w:r>
      <w:r w:rsidR="00C8239A">
        <w:t>/</w:t>
      </w:r>
      <w:r w:rsidR="00863FBD">
        <w:t>13</w:t>
      </w:r>
      <w:r w:rsidR="00C8239A">
        <w:t>/2</w:t>
      </w:r>
      <w:r w:rsidR="00E71E4B">
        <w:t>6</w:t>
      </w:r>
    </w:p>
    <w:p w14:paraId="3D08DB8D" w14:textId="5E9FBAA5" w:rsidR="000B7942" w:rsidRDefault="00E71E4B" w:rsidP="00D6648A">
      <w:pPr>
        <w:pStyle w:val="ListParagraph"/>
        <w:numPr>
          <w:ilvl w:val="0"/>
          <w:numId w:val="1"/>
        </w:numPr>
      </w:pPr>
      <w:r>
        <w:t xml:space="preserve">Brain energizer: </w:t>
      </w:r>
      <w:r w:rsidR="00863FBD">
        <w:t xml:space="preserve">Kim Taylor, </w:t>
      </w:r>
      <w:r w:rsidR="006B1052">
        <w:t xml:space="preserve">FBISD </w:t>
      </w:r>
      <w:r w:rsidR="00863FBD">
        <w:t>Coordinator, Health, PE, Wellness</w:t>
      </w:r>
    </w:p>
    <w:p w14:paraId="2C5EBC2F" w14:textId="2F5CE33D" w:rsidR="00AC1A0B" w:rsidRPr="009C3F34" w:rsidRDefault="00821BCE" w:rsidP="009C3F34">
      <w:pPr>
        <w:rPr>
          <w:b/>
          <w:bCs/>
        </w:rPr>
      </w:pPr>
      <w:r w:rsidRPr="009C3F34">
        <w:rPr>
          <w:b/>
          <w:bCs/>
        </w:rPr>
        <w:t xml:space="preserve">II. </w:t>
      </w:r>
      <w:r w:rsidR="00AC1A0B" w:rsidRPr="009C3F34">
        <w:rPr>
          <w:b/>
          <w:bCs/>
        </w:rPr>
        <w:t>Presentations</w:t>
      </w:r>
    </w:p>
    <w:p w14:paraId="33781153" w14:textId="0A32E724" w:rsidR="00E71E4B" w:rsidRDefault="003B0339" w:rsidP="00E71E4B">
      <w:pPr>
        <w:pStyle w:val="ListParagraph"/>
        <w:numPr>
          <w:ilvl w:val="0"/>
          <w:numId w:val="1"/>
        </w:numPr>
      </w:pPr>
      <w:r w:rsidRPr="00AF47AA">
        <w:rPr>
          <w:u w:val="single"/>
        </w:rPr>
        <w:t>Presentation 1</w:t>
      </w:r>
      <w:r>
        <w:t xml:space="preserve">: </w:t>
      </w:r>
      <w:r w:rsidR="006B1052">
        <w:t>Summer Sun and Water Safety (Victoria Cottledge, Program Specialist Community Health Services</w:t>
      </w:r>
      <w:r w:rsidR="005D14BD">
        <w:t>, Texas DSHS)</w:t>
      </w:r>
    </w:p>
    <w:p w14:paraId="38DA79DE" w14:textId="2B12C79A" w:rsidR="00B255B5" w:rsidRDefault="000026C6" w:rsidP="00E71E4B">
      <w:pPr>
        <w:pStyle w:val="ListParagraph"/>
        <w:numPr>
          <w:ilvl w:val="1"/>
          <w:numId w:val="1"/>
        </w:numPr>
      </w:pPr>
      <w:r>
        <w:t xml:space="preserve">What is </w:t>
      </w:r>
      <w:r w:rsidRPr="000026C6">
        <w:rPr>
          <w:u w:val="single"/>
        </w:rPr>
        <w:t>w</w:t>
      </w:r>
      <w:r w:rsidR="008E12BC" w:rsidRPr="000026C6">
        <w:rPr>
          <w:u w:val="single"/>
        </w:rPr>
        <w:t>ater safety</w:t>
      </w:r>
      <w:r w:rsidR="008E12BC">
        <w:t xml:space="preserve"> – preven</w:t>
      </w:r>
      <w:r>
        <w:t>t</w:t>
      </w:r>
      <w:r w:rsidR="008E12BC">
        <w:t>ing injury, drowning, and heat/sun related harm</w:t>
      </w:r>
      <w:r w:rsidR="00D87285">
        <w:t>; include active supervision</w:t>
      </w:r>
    </w:p>
    <w:p w14:paraId="08AB3E85" w14:textId="56FCFFDD" w:rsidR="00D87285" w:rsidRDefault="00D87285" w:rsidP="00D87285">
      <w:pPr>
        <w:pStyle w:val="ListParagraph"/>
        <w:numPr>
          <w:ilvl w:val="1"/>
          <w:numId w:val="1"/>
        </w:numPr>
      </w:pPr>
      <w:r>
        <w:t>Important because it prevents drowning, a leading cause of death for young children, building confidence</w:t>
      </w:r>
      <w:r w:rsidR="00F14BB2">
        <w:t xml:space="preserve"> and swimming survival skills, helps recognize water dangers</w:t>
      </w:r>
    </w:p>
    <w:p w14:paraId="25255929" w14:textId="6319DF24" w:rsidR="00F14BB2" w:rsidRDefault="00F14BB2" w:rsidP="00D87285">
      <w:pPr>
        <w:pStyle w:val="ListParagraph"/>
        <w:numPr>
          <w:ilvl w:val="1"/>
          <w:numId w:val="1"/>
        </w:numPr>
      </w:pPr>
      <w:r>
        <w:t>Drowning is the leading cause of death for children ages 1-4, 2</w:t>
      </w:r>
      <w:r w:rsidRPr="00F14BB2">
        <w:rPr>
          <w:vertAlign w:val="superscript"/>
        </w:rPr>
        <w:t>nd</w:t>
      </w:r>
      <w:r>
        <w:t xml:space="preserve"> leading cause of unintentional death for children 5-14</w:t>
      </w:r>
    </w:p>
    <w:p w14:paraId="7455ABD8" w14:textId="16667E00" w:rsidR="00580F92" w:rsidRDefault="00E45ED6" w:rsidP="00580F92">
      <w:pPr>
        <w:pStyle w:val="ListParagraph"/>
        <w:numPr>
          <w:ilvl w:val="1"/>
          <w:numId w:val="1"/>
        </w:numPr>
      </w:pPr>
      <w:r>
        <w:t>Drowning prevention: 1) supervision, 2) barriers, 3) swim skills, 4) life jackets/attire</w:t>
      </w:r>
    </w:p>
    <w:p w14:paraId="79AEBE64" w14:textId="18EF082B" w:rsidR="00E45ED6" w:rsidRDefault="00E45ED6" w:rsidP="00E45ED6">
      <w:pPr>
        <w:pStyle w:val="ListParagraph"/>
        <w:numPr>
          <w:ilvl w:val="2"/>
          <w:numId w:val="1"/>
        </w:numPr>
      </w:pPr>
      <w:r>
        <w:t>Water watchers – responsible adult assigned to actively and attentively supervise children in/around water</w:t>
      </w:r>
    </w:p>
    <w:p w14:paraId="4BFAC642" w14:textId="25B155DF" w:rsidR="008441F9" w:rsidRDefault="008441F9" w:rsidP="00E45ED6">
      <w:pPr>
        <w:pStyle w:val="ListParagraph"/>
        <w:numPr>
          <w:ilvl w:val="2"/>
          <w:numId w:val="1"/>
        </w:numPr>
      </w:pPr>
      <w:r>
        <w:t>Install 4 sided fences with self</w:t>
      </w:r>
      <w:r w:rsidR="00E525B4">
        <w:t>-</w:t>
      </w:r>
      <w:r>
        <w:t>closing</w:t>
      </w:r>
      <w:r w:rsidR="00E525B4">
        <w:t>,</w:t>
      </w:r>
      <w:r>
        <w:t xml:space="preserve"> self</w:t>
      </w:r>
      <w:r w:rsidR="00E525B4">
        <w:t>-</w:t>
      </w:r>
      <w:r>
        <w:t>latching gates</w:t>
      </w:r>
      <w:r w:rsidR="00E525B4">
        <w:t xml:space="preserve"> around pools, pool alarms, safety covers, etc. Additional barriers presented.</w:t>
      </w:r>
    </w:p>
    <w:p w14:paraId="433FC559" w14:textId="2A753BE3" w:rsidR="00E525B4" w:rsidRDefault="005F46B0" w:rsidP="00E45ED6">
      <w:pPr>
        <w:pStyle w:val="ListParagraph"/>
        <w:numPr>
          <w:ilvl w:val="2"/>
          <w:numId w:val="1"/>
        </w:numPr>
      </w:pPr>
      <w:r>
        <w:t>Formal swim lessons can reduce drowning by up to 88% (among children ages 1-4). Adults and older children should learn CPR and emergency water rescue skills</w:t>
      </w:r>
    </w:p>
    <w:p w14:paraId="5A013522" w14:textId="461C220A" w:rsidR="005F46B0" w:rsidRDefault="000026C6" w:rsidP="00E45ED6">
      <w:pPr>
        <w:pStyle w:val="ListParagraph"/>
        <w:numPr>
          <w:ilvl w:val="2"/>
          <w:numId w:val="1"/>
        </w:numPr>
      </w:pPr>
      <w:r>
        <w:t xml:space="preserve">Use USCG-approved life jacket in </w:t>
      </w:r>
      <w:r w:rsidR="00B05EBB">
        <w:t xml:space="preserve">lakes, rivers, oceans, and while boating. </w:t>
      </w:r>
      <w:r w:rsidR="00FD0B93">
        <w:t>Make sure they are a</w:t>
      </w:r>
      <w:r w:rsidR="00B05EBB">
        <w:t xml:space="preserve">ppropriate for child’s weight and size. Bright colored swimwear can improve </w:t>
      </w:r>
      <w:r w:rsidR="00AC61D1">
        <w:t>v</w:t>
      </w:r>
      <w:r w:rsidR="00B05EBB">
        <w:t>isibility in pools and open water</w:t>
      </w:r>
    </w:p>
    <w:p w14:paraId="3ECA39AF" w14:textId="66F5329C" w:rsidR="002A2B4B" w:rsidRDefault="00FD0B93" w:rsidP="00FD0B93">
      <w:pPr>
        <w:pStyle w:val="ListParagraph"/>
        <w:numPr>
          <w:ilvl w:val="1"/>
          <w:numId w:val="1"/>
        </w:numPr>
      </w:pPr>
      <w:r>
        <w:t>Sun safety – use broad</w:t>
      </w:r>
      <w:r w:rsidR="002A2B4B">
        <w:t>-</w:t>
      </w:r>
      <w:r>
        <w:t>spectrum water</w:t>
      </w:r>
      <w:r w:rsidR="002A2B4B">
        <w:t>-r</w:t>
      </w:r>
      <w:r>
        <w:t>esistant SPF 30+. Apply before going outside. Reapply every 2 hours.</w:t>
      </w:r>
    </w:p>
    <w:p w14:paraId="41542844" w14:textId="735FD70E" w:rsidR="00FD0B93" w:rsidRDefault="00FD0B93" w:rsidP="002A2B4B">
      <w:pPr>
        <w:pStyle w:val="ListParagraph"/>
        <w:numPr>
          <w:ilvl w:val="2"/>
          <w:numId w:val="1"/>
        </w:numPr>
      </w:pPr>
      <w:r>
        <w:t>Seek shade during 10am-2pm if possible. Keep infants &lt;6 months out of the sun</w:t>
      </w:r>
    </w:p>
    <w:p w14:paraId="7605406E" w14:textId="607EB922" w:rsidR="002A2B4B" w:rsidRDefault="002A2B4B" w:rsidP="002A2B4B">
      <w:pPr>
        <w:pStyle w:val="ListParagraph"/>
        <w:numPr>
          <w:ilvl w:val="2"/>
          <w:numId w:val="1"/>
        </w:numPr>
      </w:pPr>
      <w:r>
        <w:t xml:space="preserve">Prioritize plain water (not juices, energy drinks, etc.) for proper hydration. Take breaks as part of water safety. </w:t>
      </w:r>
    </w:p>
    <w:p w14:paraId="59948635" w14:textId="57AAA78C" w:rsidR="00F25445" w:rsidRDefault="00F25445" w:rsidP="00F25445">
      <w:pPr>
        <w:pStyle w:val="ListParagraph"/>
        <w:numPr>
          <w:ilvl w:val="1"/>
          <w:numId w:val="1"/>
        </w:numPr>
      </w:pPr>
      <w:r>
        <w:t>Key signs of drowning: Head position, breathing, movement, body position, silence, lack of focus</w:t>
      </w:r>
    </w:p>
    <w:p w14:paraId="4A2C8C05" w14:textId="1163CA6E" w:rsidR="00255F38" w:rsidRDefault="00255F38" w:rsidP="00F25445">
      <w:pPr>
        <w:pStyle w:val="ListParagraph"/>
        <w:numPr>
          <w:ilvl w:val="1"/>
          <w:numId w:val="1"/>
        </w:numPr>
      </w:pPr>
      <w:r>
        <w:t>Survival skills: Recognize the signs of someone in trouble, rescue and remove the person from the water, call EMS, begin rescue breathing and CPR, Use an AED (if available)</w:t>
      </w:r>
    </w:p>
    <w:p w14:paraId="690A6E4F" w14:textId="77777777" w:rsidR="000F6BF6" w:rsidRPr="000B73DC" w:rsidRDefault="000F6BF6" w:rsidP="000F6BF6">
      <w:pPr>
        <w:pStyle w:val="ListParagraph"/>
        <w:numPr>
          <w:ilvl w:val="0"/>
          <w:numId w:val="1"/>
        </w:numPr>
      </w:pPr>
      <w:r>
        <w:rPr>
          <w:u w:val="single"/>
        </w:rPr>
        <w:t>Questions</w:t>
      </w:r>
      <w:r w:rsidRPr="00B74DDF">
        <w:t>:</w:t>
      </w:r>
      <w:r>
        <w:rPr>
          <w:u w:val="single"/>
        </w:rPr>
        <w:t xml:space="preserve"> </w:t>
      </w:r>
    </w:p>
    <w:p w14:paraId="5036C8A1" w14:textId="2EB9257A" w:rsidR="000F6BF6" w:rsidRDefault="00706AB1" w:rsidP="000F6BF6">
      <w:pPr>
        <w:pStyle w:val="ListParagraph"/>
        <w:numPr>
          <w:ilvl w:val="1"/>
          <w:numId w:val="1"/>
        </w:numPr>
      </w:pPr>
      <w:r>
        <w:t>What extra tips do you recommend for non-verbal children with developmental delays?</w:t>
      </w:r>
    </w:p>
    <w:p w14:paraId="0CA7D9E4" w14:textId="74C993E4" w:rsidR="00706AB1" w:rsidRDefault="00706AB1" w:rsidP="00706AB1">
      <w:pPr>
        <w:pStyle w:val="ListParagraph"/>
        <w:numPr>
          <w:ilvl w:val="2"/>
          <w:numId w:val="1"/>
        </w:numPr>
      </w:pPr>
      <w:r>
        <w:t xml:space="preserve">Parents/caregivers get CPR training, extra water safety trainings for </w:t>
      </w:r>
      <w:r w:rsidR="004336AB">
        <w:t>parents/caregivers; make sure things that could be a hazard are out of reach at all times</w:t>
      </w:r>
    </w:p>
    <w:p w14:paraId="49033C2B" w14:textId="00612689" w:rsidR="004336AB" w:rsidRDefault="00B30704" w:rsidP="004336AB">
      <w:pPr>
        <w:pStyle w:val="ListParagraph"/>
        <w:numPr>
          <w:ilvl w:val="1"/>
          <w:numId w:val="1"/>
        </w:numPr>
      </w:pPr>
      <w:r>
        <w:t>What is a water safety ambassador?</w:t>
      </w:r>
    </w:p>
    <w:p w14:paraId="45D1F574" w14:textId="278BE8F9" w:rsidR="00B30704" w:rsidRDefault="00B30704" w:rsidP="00B30704">
      <w:pPr>
        <w:pStyle w:val="ListParagraph"/>
        <w:numPr>
          <w:ilvl w:val="2"/>
          <w:numId w:val="1"/>
        </w:numPr>
      </w:pPr>
      <w:r>
        <w:t>Attend events and volunteer time with American Red Cross</w:t>
      </w:r>
      <w:r w:rsidR="004D0377">
        <w:t xml:space="preserve"> in communities across Houston and advocate for water safety</w:t>
      </w:r>
    </w:p>
    <w:p w14:paraId="59DA6B61" w14:textId="578AFB81" w:rsidR="004D0377" w:rsidRDefault="00032BBF" w:rsidP="004D0377">
      <w:pPr>
        <w:pStyle w:val="ListParagraph"/>
        <w:numPr>
          <w:ilvl w:val="1"/>
          <w:numId w:val="1"/>
        </w:numPr>
      </w:pPr>
      <w:r>
        <w:t>What is the priority for those living with a pool at their house and no prevention/safety equipment?</w:t>
      </w:r>
    </w:p>
    <w:p w14:paraId="33E23F67" w14:textId="3586F03E" w:rsidR="00032BBF" w:rsidRDefault="00032BBF" w:rsidP="00032BBF">
      <w:pPr>
        <w:pStyle w:val="ListParagraph"/>
        <w:numPr>
          <w:ilvl w:val="2"/>
          <w:numId w:val="1"/>
        </w:numPr>
      </w:pPr>
      <w:r>
        <w:t>Child proof the door, a fence around the pool</w:t>
      </w:r>
    </w:p>
    <w:p w14:paraId="541F1EBC" w14:textId="4D2BF541" w:rsidR="002601C6" w:rsidRDefault="002601C6" w:rsidP="002601C6">
      <w:pPr>
        <w:pStyle w:val="ListParagraph"/>
        <w:numPr>
          <w:ilvl w:val="1"/>
          <w:numId w:val="1"/>
        </w:numPr>
      </w:pPr>
      <w:r>
        <w:t>What is the recommended age for teaching kids to swim?</w:t>
      </w:r>
    </w:p>
    <w:p w14:paraId="77CCBFB5" w14:textId="506B5CA8" w:rsidR="002601C6" w:rsidRDefault="002601C6" w:rsidP="002601C6">
      <w:pPr>
        <w:pStyle w:val="ListParagraph"/>
        <w:numPr>
          <w:ilvl w:val="2"/>
          <w:numId w:val="1"/>
        </w:numPr>
      </w:pPr>
      <w:r>
        <w:t>The earlier the better. Seen children as young as 8 months in lessons.</w:t>
      </w:r>
    </w:p>
    <w:p w14:paraId="1FD45D2C" w14:textId="2DC917AF" w:rsidR="00E71E4B" w:rsidRDefault="003B0339" w:rsidP="00E71E4B">
      <w:pPr>
        <w:pStyle w:val="ListParagraph"/>
        <w:numPr>
          <w:ilvl w:val="0"/>
          <w:numId w:val="1"/>
        </w:numPr>
      </w:pPr>
      <w:r w:rsidRPr="00AF47AA">
        <w:rPr>
          <w:u w:val="single"/>
        </w:rPr>
        <w:t>Presentation 2</w:t>
      </w:r>
      <w:r>
        <w:t xml:space="preserve">: </w:t>
      </w:r>
      <w:r w:rsidR="00E33B3F">
        <w:t>New Programs at FBISD</w:t>
      </w:r>
      <w:r w:rsidR="009C0CC4">
        <w:t xml:space="preserve"> / FBISD Redesigned</w:t>
      </w:r>
      <w:r w:rsidR="00E33B3F">
        <w:t xml:space="preserve"> (Melissa Hubbard, FBISD Asst. Superintendent, Teaching &amp; Learning)</w:t>
      </w:r>
    </w:p>
    <w:p w14:paraId="242E289A" w14:textId="77777777" w:rsidR="00FF3EF8" w:rsidRDefault="00FF3EF8" w:rsidP="001A65AE">
      <w:pPr>
        <w:pStyle w:val="ListParagraph"/>
        <w:numPr>
          <w:ilvl w:val="1"/>
          <w:numId w:val="1"/>
        </w:numPr>
      </w:pPr>
      <w:r>
        <w:t>New programs beginning Fall 2026</w:t>
      </w:r>
    </w:p>
    <w:p w14:paraId="2393A4F0" w14:textId="1C19C884" w:rsidR="00C75513" w:rsidRDefault="00BB6CFA" w:rsidP="001A65AE">
      <w:pPr>
        <w:pStyle w:val="ListParagraph"/>
        <w:numPr>
          <w:ilvl w:val="1"/>
          <w:numId w:val="1"/>
        </w:numPr>
      </w:pPr>
      <w:r>
        <w:t>Expanded language opportunities</w:t>
      </w:r>
    </w:p>
    <w:p w14:paraId="35187D2E" w14:textId="076A350A" w:rsidR="00FF161D" w:rsidRDefault="00FF161D" w:rsidP="00FF3EF8">
      <w:pPr>
        <w:pStyle w:val="ListParagraph"/>
        <w:numPr>
          <w:ilvl w:val="2"/>
          <w:numId w:val="1"/>
        </w:numPr>
      </w:pPr>
      <w:r>
        <w:t>two-way dual language, mandarin immersion program</w:t>
      </w:r>
      <w:r w:rsidR="00F145DA">
        <w:t xml:space="preserve"> (starting at one ES school, Kinder 26-27)</w:t>
      </w:r>
      <w:r>
        <w:t xml:space="preserve">, </w:t>
      </w:r>
    </w:p>
    <w:p w14:paraId="4C77515F" w14:textId="5D86C7E7" w:rsidR="0085054F" w:rsidRDefault="0085054F" w:rsidP="00FF3EF8">
      <w:pPr>
        <w:pStyle w:val="ListParagraph"/>
        <w:numPr>
          <w:ilvl w:val="2"/>
          <w:numId w:val="1"/>
        </w:numPr>
      </w:pPr>
      <w:r>
        <w:lastRenderedPageBreak/>
        <w:t>Intra district transfer (from schools within the district) and interdistrict transfer options (coming to FBISD from another district)</w:t>
      </w:r>
    </w:p>
    <w:p w14:paraId="79272D58" w14:textId="06522C3E" w:rsidR="00BB6CFA" w:rsidRDefault="00BB6CFA" w:rsidP="001A65AE">
      <w:pPr>
        <w:pStyle w:val="ListParagraph"/>
        <w:numPr>
          <w:ilvl w:val="1"/>
          <w:numId w:val="1"/>
        </w:numPr>
      </w:pPr>
      <w:r>
        <w:t>Increasing student choice and access</w:t>
      </w:r>
    </w:p>
    <w:p w14:paraId="2CCDFBD7" w14:textId="5F078085" w:rsidR="0053799D" w:rsidRDefault="00FF3EF8" w:rsidP="0053799D">
      <w:pPr>
        <w:pStyle w:val="ListParagraph"/>
        <w:numPr>
          <w:ilvl w:val="2"/>
          <w:numId w:val="1"/>
        </w:numPr>
      </w:pPr>
      <w:r>
        <w:t>Virtual HS options (starting with rising 9</w:t>
      </w:r>
      <w:r w:rsidRPr="00F145DA">
        <w:rPr>
          <w:vertAlign w:val="superscript"/>
        </w:rPr>
        <w:t>th</w:t>
      </w:r>
      <w:r>
        <w:t xml:space="preserve"> graders, follows UIL guidelines), MS choice programs (various options at schools across the district)</w:t>
      </w:r>
    </w:p>
    <w:p w14:paraId="0123CDB4" w14:textId="44C4AEA0" w:rsidR="00FF3EF8" w:rsidRDefault="00FF3EF8" w:rsidP="0053799D">
      <w:pPr>
        <w:pStyle w:val="ListParagraph"/>
        <w:numPr>
          <w:ilvl w:val="2"/>
          <w:numId w:val="1"/>
        </w:numPr>
      </w:pPr>
      <w:r>
        <w:t>limited open enrollment</w:t>
      </w:r>
    </w:p>
    <w:p w14:paraId="1458B717" w14:textId="49B3806A" w:rsidR="00BB6CFA" w:rsidRDefault="00BB6CFA" w:rsidP="001A65AE">
      <w:pPr>
        <w:pStyle w:val="ListParagraph"/>
        <w:numPr>
          <w:ilvl w:val="1"/>
          <w:numId w:val="1"/>
        </w:numPr>
      </w:pPr>
      <w:r>
        <w:t>Supporting employee retention and wellness</w:t>
      </w:r>
    </w:p>
    <w:p w14:paraId="14F11B8F" w14:textId="7EA833BF" w:rsidR="00FF3EF8" w:rsidRDefault="00FF3EF8" w:rsidP="00FF3EF8">
      <w:pPr>
        <w:pStyle w:val="ListParagraph"/>
        <w:numPr>
          <w:ilvl w:val="2"/>
          <w:numId w:val="1"/>
        </w:numPr>
      </w:pPr>
      <w:r>
        <w:t>E</w:t>
      </w:r>
      <w:r>
        <w:t>mployee childcare</w:t>
      </w:r>
      <w:r w:rsidR="00CF45FA">
        <w:t xml:space="preserve"> (tuition-based, available for parents and grandparents of FBISD employees, 45 spots available</w:t>
      </w:r>
      <w:r w:rsidR="00A82771">
        <w:t xml:space="preserve"> at Reese</w:t>
      </w:r>
      <w:r w:rsidR="00CF45FA">
        <w:t>)</w:t>
      </w:r>
      <w:r>
        <w:t>, leadership pipelines</w:t>
      </w:r>
      <w:r w:rsidR="00A82771">
        <w:t xml:space="preserve"> (</w:t>
      </w:r>
      <w:r w:rsidR="000E212E">
        <w:t>four track [</w:t>
      </w:r>
      <w:r w:rsidR="00A82771">
        <w:t>aspire, ascend, accelerate, elevate</w:t>
      </w:r>
      <w:r w:rsidR="000E212E">
        <w:t>]</w:t>
      </w:r>
      <w:r w:rsidR="00EF2DCD">
        <w:t xml:space="preserve"> for various positions</w:t>
      </w:r>
      <w:r w:rsidR="000E212E">
        <w:t xml:space="preserve"> from teachers to principals</w:t>
      </w:r>
      <w:r w:rsidR="00EF2DCD">
        <w:t xml:space="preserve"> to obtain promotions within the district</w:t>
      </w:r>
      <w:r w:rsidR="00A82771">
        <w:t>)</w:t>
      </w:r>
    </w:p>
    <w:p w14:paraId="1115CAA8" w14:textId="77777777" w:rsidR="000F6BF6" w:rsidRPr="000B73DC" w:rsidRDefault="000F6BF6" w:rsidP="000F6BF6">
      <w:pPr>
        <w:pStyle w:val="ListParagraph"/>
        <w:numPr>
          <w:ilvl w:val="0"/>
          <w:numId w:val="1"/>
        </w:numPr>
      </w:pPr>
      <w:r>
        <w:rPr>
          <w:u w:val="single"/>
        </w:rPr>
        <w:t>Questions</w:t>
      </w:r>
      <w:r w:rsidRPr="00B74DDF">
        <w:t>:</w:t>
      </w:r>
      <w:r>
        <w:rPr>
          <w:u w:val="single"/>
        </w:rPr>
        <w:t xml:space="preserve"> </w:t>
      </w:r>
    </w:p>
    <w:p w14:paraId="3577F292" w14:textId="020B68DF" w:rsidR="00E33B3F" w:rsidRPr="006E0F2B" w:rsidRDefault="006E0F2B" w:rsidP="00E33B3F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Is the whole </w:t>
      </w:r>
      <w:r w:rsidR="00452B33">
        <w:t xml:space="preserve">elementary </w:t>
      </w:r>
      <w:r>
        <w:t>school designated as language immersion or just individual classes?</w:t>
      </w:r>
    </w:p>
    <w:p w14:paraId="141CAB8D" w14:textId="2C151E5C" w:rsidR="006E0F2B" w:rsidRPr="00EB0E97" w:rsidRDefault="006E0F2B" w:rsidP="006E0F2B">
      <w:pPr>
        <w:pStyle w:val="ListParagraph"/>
        <w:numPr>
          <w:ilvl w:val="2"/>
          <w:numId w:val="1"/>
        </w:numPr>
        <w:rPr>
          <w:b/>
          <w:bCs/>
        </w:rPr>
      </w:pPr>
      <w:r>
        <w:t xml:space="preserve">Just individual classrooms to start. The number of classrooms will grow each year. Classrooms will be self-contained with 1 teacher. </w:t>
      </w:r>
    </w:p>
    <w:p w14:paraId="153B18A8" w14:textId="7D1962FF" w:rsidR="00EB0E97" w:rsidRDefault="00452B33" w:rsidP="00EB0E97">
      <w:pPr>
        <w:pStyle w:val="ListParagraph"/>
        <w:numPr>
          <w:ilvl w:val="1"/>
          <w:numId w:val="1"/>
        </w:numPr>
      </w:pPr>
      <w:r w:rsidRPr="00421157">
        <w:t xml:space="preserve">Will the whole middle school </w:t>
      </w:r>
      <w:r w:rsidR="00070062">
        <w:t>enroll in choice programs, or just select students?</w:t>
      </w:r>
    </w:p>
    <w:p w14:paraId="1084FCF5" w14:textId="4EBF3C28" w:rsidR="00421157" w:rsidRDefault="00421157" w:rsidP="00421157">
      <w:pPr>
        <w:pStyle w:val="ListParagraph"/>
        <w:numPr>
          <w:ilvl w:val="2"/>
          <w:numId w:val="1"/>
        </w:numPr>
      </w:pPr>
      <w:r>
        <w:t>Starting with 6</w:t>
      </w:r>
      <w:r w:rsidRPr="00421157">
        <w:rPr>
          <w:vertAlign w:val="superscript"/>
        </w:rPr>
        <w:t>th</w:t>
      </w:r>
      <w:r>
        <w:t xml:space="preserve"> grade. Some programs you do not have to be apart of if you’re at that school, but targeted experiences will be available</w:t>
      </w:r>
      <w:r w:rsidR="00070062">
        <w:t>. These MS programs are part of the intradistrict offering – families within FBISD can transfer to these schools.</w:t>
      </w:r>
    </w:p>
    <w:p w14:paraId="04FF9BFB" w14:textId="0DE9F350" w:rsidR="00070062" w:rsidRDefault="007C0B9D" w:rsidP="00070062">
      <w:pPr>
        <w:pStyle w:val="ListParagraph"/>
        <w:numPr>
          <w:ilvl w:val="1"/>
          <w:numId w:val="1"/>
        </w:numPr>
      </w:pPr>
      <w:r>
        <w:t>For virtual HS, how will the ranking work for the 100 students enrolled in the program?</w:t>
      </w:r>
    </w:p>
    <w:p w14:paraId="10898CB6" w14:textId="2E5EA42F" w:rsidR="007C0B9D" w:rsidRDefault="007C0B9D" w:rsidP="007C0B9D">
      <w:pPr>
        <w:pStyle w:val="ListParagraph"/>
        <w:numPr>
          <w:ilvl w:val="2"/>
          <w:numId w:val="1"/>
        </w:numPr>
      </w:pPr>
      <w:r>
        <w:t xml:space="preserve">The goal is to have their own program before we get into class ranking. Only freshman first year, then apply for it to be a standalone school. This allows students rank to be calculated by themselves. </w:t>
      </w:r>
    </w:p>
    <w:p w14:paraId="29EC7FC6" w14:textId="0D792047" w:rsidR="00956CC5" w:rsidRDefault="00956CC5" w:rsidP="00956CC5">
      <w:pPr>
        <w:pStyle w:val="ListParagraph"/>
        <w:numPr>
          <w:ilvl w:val="1"/>
          <w:numId w:val="1"/>
        </w:numPr>
      </w:pPr>
      <w:r>
        <w:t xml:space="preserve">For the MS choices, these are specific to a campus and wont change? </w:t>
      </w:r>
    </w:p>
    <w:p w14:paraId="4C8BC8D7" w14:textId="4C3E74B1" w:rsidR="00956CC5" w:rsidRDefault="00956CC5" w:rsidP="0091650B">
      <w:pPr>
        <w:pStyle w:val="ListParagraph"/>
        <w:numPr>
          <w:ilvl w:val="2"/>
          <w:numId w:val="1"/>
        </w:numPr>
      </w:pPr>
      <w:r>
        <w:t>Yes.</w:t>
      </w:r>
      <w:r w:rsidR="0091650B">
        <w:t xml:space="preserve"> Also, t</w:t>
      </w:r>
      <w:r>
        <w:t>he MS choice programs will be contained to 6-8</w:t>
      </w:r>
      <w:r w:rsidRPr="0091650B">
        <w:rPr>
          <w:vertAlign w:val="superscript"/>
        </w:rPr>
        <w:t>th</w:t>
      </w:r>
      <w:r>
        <w:t xml:space="preserve"> grades. The programs connect to some HS CTE programs</w:t>
      </w:r>
      <w:r w:rsidR="0091650B">
        <w:t>, but not a certification tied to the programs yet.</w:t>
      </w:r>
    </w:p>
    <w:p w14:paraId="53B4FD1D" w14:textId="582779DD" w:rsidR="0091650B" w:rsidRDefault="00225B76" w:rsidP="0091650B">
      <w:pPr>
        <w:pStyle w:val="ListParagraph"/>
        <w:numPr>
          <w:ilvl w:val="1"/>
          <w:numId w:val="1"/>
        </w:numPr>
      </w:pPr>
      <w:r>
        <w:t>How will these changes help with the budget shortfall?</w:t>
      </w:r>
    </w:p>
    <w:p w14:paraId="3C362FC3" w14:textId="13985D76" w:rsidR="00225B76" w:rsidRPr="00421157" w:rsidRDefault="00225B76" w:rsidP="00225B76">
      <w:pPr>
        <w:pStyle w:val="ListParagraph"/>
        <w:numPr>
          <w:ilvl w:val="2"/>
          <w:numId w:val="1"/>
        </w:numPr>
      </w:pPr>
      <w:r>
        <w:t xml:space="preserve">Based on initial data from </w:t>
      </w:r>
      <w:r w:rsidR="00B763F6">
        <w:t xml:space="preserve">inter-district </w:t>
      </w:r>
      <w:r>
        <w:t xml:space="preserve">transfer applications, 200-300 students are applying to FBISD. </w:t>
      </w:r>
      <w:r w:rsidR="00B763F6">
        <w:t xml:space="preserve">This helps with the budget. </w:t>
      </w:r>
    </w:p>
    <w:p w14:paraId="4F5312AD" w14:textId="75C58478" w:rsidR="00AC1A0B" w:rsidRPr="00E33B3F" w:rsidRDefault="00821BCE" w:rsidP="00E33B3F">
      <w:pPr>
        <w:rPr>
          <w:b/>
          <w:bCs/>
        </w:rPr>
      </w:pPr>
      <w:r w:rsidRPr="00E33B3F">
        <w:rPr>
          <w:b/>
          <w:bCs/>
        </w:rPr>
        <w:t xml:space="preserve">III. </w:t>
      </w:r>
      <w:r w:rsidR="00AC1A0B" w:rsidRPr="00E33B3F">
        <w:rPr>
          <w:b/>
          <w:bCs/>
        </w:rPr>
        <w:t>Administration</w:t>
      </w:r>
    </w:p>
    <w:p w14:paraId="37B38BC5" w14:textId="0110ADBC" w:rsidR="00105645" w:rsidRDefault="00946572" w:rsidP="00AC1A0B">
      <w:pPr>
        <w:pStyle w:val="ListParagraph"/>
        <w:numPr>
          <w:ilvl w:val="0"/>
          <w:numId w:val="1"/>
        </w:numPr>
      </w:pPr>
      <w:r>
        <w:t>Brain brea</w:t>
      </w:r>
      <w:r w:rsidR="00105645">
        <w:t xml:space="preserve">k </w:t>
      </w:r>
      <w:r w:rsidR="005A37AD">
        <w:t>(</w:t>
      </w:r>
      <w:r w:rsidR="00105645">
        <w:t>Shannon Nash</w:t>
      </w:r>
      <w:r w:rsidR="005A37AD">
        <w:t xml:space="preserve">, </w:t>
      </w:r>
      <w:r w:rsidR="00105645">
        <w:t>FBISD Wellness, Health &amp; Prevention Specialist)</w:t>
      </w:r>
    </w:p>
    <w:p w14:paraId="0768E76A" w14:textId="44B86E36" w:rsidR="00AC1A0B" w:rsidRDefault="00AC1A0B" w:rsidP="00AC1A0B">
      <w:pPr>
        <w:pStyle w:val="ListParagraph"/>
        <w:numPr>
          <w:ilvl w:val="0"/>
          <w:numId w:val="1"/>
        </w:numPr>
      </w:pPr>
      <w:r>
        <w:t xml:space="preserve">Vote </w:t>
      </w:r>
      <w:r w:rsidR="002E2D93">
        <w:t>o</w:t>
      </w:r>
      <w:r w:rsidR="00AA282A">
        <w:t xml:space="preserve">n </w:t>
      </w:r>
      <w:r w:rsidR="00E33B3F">
        <w:t>April</w:t>
      </w:r>
      <w:r w:rsidR="00AA282A">
        <w:t xml:space="preserve"> </w:t>
      </w:r>
      <w:r w:rsidR="00B34CFF">
        <w:t xml:space="preserve">2026 </w:t>
      </w:r>
      <w:r w:rsidR="000852FA">
        <w:t>meeting minutes</w:t>
      </w:r>
      <w:r w:rsidR="00A22F35">
        <w:t xml:space="preserve"> </w:t>
      </w:r>
      <w:r w:rsidR="00753F33">
        <w:t>(Derek Craig</w:t>
      </w:r>
      <w:r w:rsidR="00563AD8">
        <w:t>, SHAC Secretary</w:t>
      </w:r>
      <w:r w:rsidR="00753F33">
        <w:t>)</w:t>
      </w:r>
    </w:p>
    <w:p w14:paraId="53F205BB" w14:textId="266032B4" w:rsidR="00457884" w:rsidRDefault="00457884" w:rsidP="00D81800">
      <w:pPr>
        <w:pStyle w:val="ListParagraph"/>
        <w:numPr>
          <w:ilvl w:val="1"/>
          <w:numId w:val="1"/>
        </w:numPr>
      </w:pPr>
      <w:r>
        <w:t>Motion to approve:</w:t>
      </w:r>
      <w:r w:rsidR="00A973A0">
        <w:t xml:space="preserve"> </w:t>
      </w:r>
      <w:r w:rsidR="001213AB">
        <w:t>Grayle James</w:t>
      </w:r>
      <w:r w:rsidR="00D81800">
        <w:t xml:space="preserve">; </w:t>
      </w:r>
      <w:r>
        <w:t>Second motion:</w:t>
      </w:r>
      <w:r w:rsidR="0076626D">
        <w:t xml:space="preserve"> </w:t>
      </w:r>
      <w:r w:rsidR="00B513CE">
        <w:t xml:space="preserve">Kim </w:t>
      </w:r>
      <w:r w:rsidR="001213AB">
        <w:t>Taylor</w:t>
      </w:r>
    </w:p>
    <w:p w14:paraId="266E23D0" w14:textId="21CB8960" w:rsidR="00457884" w:rsidRDefault="00457884" w:rsidP="00D81800">
      <w:pPr>
        <w:pStyle w:val="ListParagraph"/>
        <w:numPr>
          <w:ilvl w:val="1"/>
          <w:numId w:val="1"/>
        </w:numPr>
      </w:pPr>
      <w:r>
        <w:t>All in favor:</w:t>
      </w:r>
      <w:r w:rsidR="00C5706B">
        <w:t xml:space="preserve"> </w:t>
      </w:r>
      <w:r w:rsidR="00FC734B">
        <w:t>Yes</w:t>
      </w:r>
      <w:r w:rsidR="00D81800">
        <w:t xml:space="preserve">; </w:t>
      </w:r>
      <w:r>
        <w:t xml:space="preserve">Opposed: </w:t>
      </w:r>
      <w:r w:rsidR="001213AB">
        <w:t>None</w:t>
      </w:r>
    </w:p>
    <w:p w14:paraId="3CCF1F4E" w14:textId="6091DA5B" w:rsidR="00E239E6" w:rsidRDefault="00C31400" w:rsidP="004975D2">
      <w:pPr>
        <w:pStyle w:val="ListParagraph"/>
        <w:numPr>
          <w:ilvl w:val="0"/>
          <w:numId w:val="1"/>
        </w:numPr>
      </w:pPr>
      <w:r>
        <w:t>20</w:t>
      </w:r>
      <w:r w:rsidR="00B34CFF">
        <w:t xml:space="preserve">26-27 </w:t>
      </w:r>
      <w:r w:rsidR="00E239E6">
        <w:t xml:space="preserve">Goals </w:t>
      </w:r>
      <w:r w:rsidR="00F341C2">
        <w:t>and Meeting Dates</w:t>
      </w:r>
      <w:r w:rsidR="00E239E6">
        <w:t>(Nicole Juracek, 26-27 SHAC Chair)</w:t>
      </w:r>
    </w:p>
    <w:p w14:paraId="213FFEFC" w14:textId="77777777" w:rsidR="00831FAB" w:rsidRDefault="00814BEC" w:rsidP="00814BEC">
      <w:pPr>
        <w:pStyle w:val="ListParagraph"/>
        <w:numPr>
          <w:ilvl w:val="1"/>
          <w:numId w:val="1"/>
        </w:numPr>
      </w:pPr>
      <w:r w:rsidRPr="00B231A2">
        <w:t>Three main goals</w:t>
      </w:r>
      <w:r w:rsidR="00B231A2" w:rsidRPr="00B231A2">
        <w:t xml:space="preserve"> for next year</w:t>
      </w:r>
      <w:r w:rsidRPr="00B231A2">
        <w:t>:</w:t>
      </w:r>
    </w:p>
    <w:p w14:paraId="026117DB" w14:textId="470CB1DF" w:rsidR="00831FAB" w:rsidRDefault="004001AE" w:rsidP="00831FAB">
      <w:pPr>
        <w:pStyle w:val="ListParagraph"/>
        <w:numPr>
          <w:ilvl w:val="2"/>
          <w:numId w:val="1"/>
        </w:numPr>
      </w:pPr>
      <w:r>
        <w:t>P</w:t>
      </w:r>
      <w:r w:rsidR="00831FAB">
        <w:t>romote expansion of action-based learning labs</w:t>
      </w:r>
      <w:r>
        <w:t xml:space="preserve"> and integrate movement into classrooms across all levels</w:t>
      </w:r>
    </w:p>
    <w:p w14:paraId="1B3B08B7" w14:textId="77777777" w:rsidR="004001AE" w:rsidRDefault="004001AE" w:rsidP="00831FAB">
      <w:pPr>
        <w:pStyle w:val="ListParagraph"/>
        <w:numPr>
          <w:ilvl w:val="2"/>
          <w:numId w:val="1"/>
        </w:numPr>
      </w:pPr>
      <w:r>
        <w:t>Advocate for l</w:t>
      </w:r>
      <w:r w:rsidR="00814BEC" w:rsidRPr="00B231A2">
        <w:t>ater high school start times</w:t>
      </w:r>
    </w:p>
    <w:p w14:paraId="136C0F3E" w14:textId="798CFBC1" w:rsidR="00814BEC" w:rsidRDefault="004001AE" w:rsidP="00831FAB">
      <w:pPr>
        <w:pStyle w:val="ListParagraph"/>
        <w:numPr>
          <w:ilvl w:val="2"/>
          <w:numId w:val="1"/>
        </w:numPr>
      </w:pPr>
      <w:r>
        <w:t>N</w:t>
      </w:r>
      <w:r w:rsidR="00814BEC" w:rsidRPr="00B231A2">
        <w:t>utr</w:t>
      </w:r>
      <w:r>
        <w:t>ition – promoting healthier eating habits and greater access to fresh produce</w:t>
      </w:r>
    </w:p>
    <w:p w14:paraId="4660BAB6" w14:textId="6FA2C7D3" w:rsidR="00F341C2" w:rsidRDefault="00F341C2" w:rsidP="00F341C2">
      <w:pPr>
        <w:pStyle w:val="ListParagraph"/>
        <w:numPr>
          <w:ilvl w:val="1"/>
          <w:numId w:val="1"/>
        </w:numPr>
      </w:pPr>
      <w:r>
        <w:t xml:space="preserve">26-27 Meeting Dates posted on the website </w:t>
      </w:r>
      <w:r w:rsidR="00841DF1">
        <w:t>for review</w:t>
      </w:r>
    </w:p>
    <w:p w14:paraId="6B384E16" w14:textId="3E7CAF36" w:rsidR="00C60C9F" w:rsidRDefault="00C60C9F" w:rsidP="00814BEC">
      <w:pPr>
        <w:pStyle w:val="ListParagraph"/>
        <w:numPr>
          <w:ilvl w:val="0"/>
          <w:numId w:val="1"/>
        </w:numPr>
      </w:pPr>
      <w:r>
        <w:t xml:space="preserve">Legislative </w:t>
      </w:r>
      <w:r w:rsidR="00DA54A7">
        <w:t>review (Sumita</w:t>
      </w:r>
      <w:r w:rsidR="00945FDE">
        <w:t xml:space="preserve"> Ghosh, Advocacy Advisor to the SHAC</w:t>
      </w:r>
      <w:r w:rsidR="00DA54A7">
        <w:t>)</w:t>
      </w:r>
    </w:p>
    <w:p w14:paraId="17179AE9" w14:textId="3915EB96" w:rsidR="005B1DFE" w:rsidRDefault="00F53D38" w:rsidP="005B1DFE">
      <w:pPr>
        <w:pStyle w:val="ListParagraph"/>
        <w:numPr>
          <w:ilvl w:val="1"/>
          <w:numId w:val="1"/>
        </w:numPr>
      </w:pPr>
      <w:r>
        <w:t>There is a run off coming up soon – get out and vote!</w:t>
      </w:r>
    </w:p>
    <w:p w14:paraId="3F3D9E46" w14:textId="36130317" w:rsidR="00F53D38" w:rsidRDefault="003F6A87" w:rsidP="00C60C9F">
      <w:pPr>
        <w:pStyle w:val="ListParagraph"/>
        <w:numPr>
          <w:ilvl w:val="1"/>
          <w:numId w:val="1"/>
        </w:numPr>
      </w:pPr>
      <w:r>
        <w:t>High level overview of recent legislation provided</w:t>
      </w:r>
    </w:p>
    <w:p w14:paraId="40E608F7" w14:textId="1E110C3D" w:rsidR="00FF4344" w:rsidRDefault="00FF4344" w:rsidP="00FF4344">
      <w:pPr>
        <w:pStyle w:val="ListParagraph"/>
        <w:numPr>
          <w:ilvl w:val="2"/>
          <w:numId w:val="1"/>
        </w:numPr>
      </w:pPr>
      <w:r>
        <w:t>Mental health and counseling change, parental consent requirements, recently passed bills, etc.</w:t>
      </w:r>
    </w:p>
    <w:p w14:paraId="45D89B54" w14:textId="0FAFCF7F" w:rsidR="00E364AF" w:rsidRDefault="00E364AF" w:rsidP="00E364AF">
      <w:pPr>
        <w:pStyle w:val="ListParagraph"/>
        <w:numPr>
          <w:ilvl w:val="1"/>
          <w:numId w:val="1"/>
        </w:numPr>
      </w:pPr>
      <w:r>
        <w:t xml:space="preserve">Students who turned 18 after the primary can vote if registered. </w:t>
      </w:r>
    </w:p>
    <w:p w14:paraId="539416D5" w14:textId="038A9F3A" w:rsidR="009F127A" w:rsidRDefault="009F127A" w:rsidP="009F127A">
      <w:pPr>
        <w:pStyle w:val="ListParagraph"/>
        <w:numPr>
          <w:ilvl w:val="0"/>
          <w:numId w:val="1"/>
        </w:numPr>
      </w:pPr>
      <w:r>
        <w:t>SHAC Recognitions (Shannon Nash, FBISD Wellness, Health, &amp; Prevention Specialist)</w:t>
      </w:r>
    </w:p>
    <w:p w14:paraId="5CA8E92A" w14:textId="1FAED619" w:rsidR="009F127A" w:rsidRDefault="00B55E10" w:rsidP="009F127A">
      <w:pPr>
        <w:pStyle w:val="ListParagraph"/>
        <w:numPr>
          <w:ilvl w:val="1"/>
          <w:numId w:val="1"/>
        </w:numPr>
      </w:pPr>
      <w:r>
        <w:lastRenderedPageBreak/>
        <w:t xml:space="preserve">Shoutout to Chris Brittingham </w:t>
      </w:r>
      <w:r w:rsidR="00EE59A6">
        <w:t>(p</w:t>
      </w:r>
      <w:r>
        <w:t xml:space="preserve">arent </w:t>
      </w:r>
      <w:r w:rsidR="00A37374">
        <w:t>campus wellness committee) for all the efforts she has been doing with Sullivan ES</w:t>
      </w:r>
    </w:p>
    <w:p w14:paraId="021A4F4B" w14:textId="362B62E5" w:rsidR="00A37374" w:rsidRDefault="004E11BF" w:rsidP="009F127A">
      <w:pPr>
        <w:pStyle w:val="ListParagraph"/>
        <w:numPr>
          <w:ilvl w:val="1"/>
          <w:numId w:val="1"/>
        </w:numPr>
      </w:pPr>
      <w:r>
        <w:t xml:space="preserve">Shoutout to honor </w:t>
      </w:r>
      <w:r w:rsidR="00CB5D8B">
        <w:t xml:space="preserve">two </w:t>
      </w:r>
      <w:r>
        <w:t xml:space="preserve">of Top 10 School Nurses of the Year </w:t>
      </w:r>
      <w:r w:rsidR="00CB5D8B">
        <w:t xml:space="preserve">from FBISD: </w:t>
      </w:r>
      <w:r>
        <w:t>Nurse George (SOE) and Nurse Bostic (CTE)</w:t>
      </w:r>
    </w:p>
    <w:p w14:paraId="6C3BC346" w14:textId="64828A4F" w:rsidR="00D01BF8" w:rsidRDefault="00D5317E" w:rsidP="00814BEC">
      <w:pPr>
        <w:pStyle w:val="ListParagraph"/>
        <w:numPr>
          <w:ilvl w:val="0"/>
          <w:numId w:val="1"/>
        </w:numPr>
      </w:pPr>
      <w:r>
        <w:t>P</w:t>
      </w:r>
      <w:r w:rsidR="00945FDE">
        <w:t xml:space="preserve">ast &amp; </w:t>
      </w:r>
      <w:r w:rsidR="00CB5D8B">
        <w:t>u</w:t>
      </w:r>
      <w:r w:rsidR="00AC1A0B">
        <w:t>pcoming events</w:t>
      </w:r>
      <w:r w:rsidR="00753F33">
        <w:t xml:space="preserve"> (</w:t>
      </w:r>
      <w:r w:rsidR="00E937BF">
        <w:t>Shannon Nash</w:t>
      </w:r>
      <w:r w:rsidR="00CF5216">
        <w:t>, Specialist, Health, Wellness, &amp; Prevention</w:t>
      </w:r>
      <w:r w:rsidR="004975D2">
        <w:t>)</w:t>
      </w:r>
    </w:p>
    <w:p w14:paraId="00BD9DF0" w14:textId="58A03F4A" w:rsidR="00C81080" w:rsidRDefault="00D5317E" w:rsidP="00C81080">
      <w:pPr>
        <w:pStyle w:val="ListParagraph"/>
        <w:numPr>
          <w:ilvl w:val="1"/>
          <w:numId w:val="1"/>
        </w:numPr>
      </w:pPr>
      <w:r>
        <w:t>Overview of upcoming district events</w:t>
      </w:r>
    </w:p>
    <w:p w14:paraId="24789CEC" w14:textId="55746477" w:rsidR="00C81080" w:rsidRDefault="00C81080" w:rsidP="00C81080">
      <w:pPr>
        <w:pStyle w:val="ListParagraph"/>
        <w:numPr>
          <w:ilvl w:val="1"/>
          <w:numId w:val="1"/>
        </w:numPr>
      </w:pPr>
      <w:r>
        <w:t xml:space="preserve">District Student Wellness Coalition </w:t>
      </w:r>
      <w:r w:rsidR="00D5317E">
        <w:t>applications has increased from last year, and all high schools have received applications (up from 10 to 12)</w:t>
      </w:r>
    </w:p>
    <w:p w14:paraId="2F71A87B" w14:textId="48A23BF7" w:rsidR="00C81080" w:rsidRDefault="00C81080" w:rsidP="00C81080">
      <w:pPr>
        <w:pStyle w:val="ListParagraph"/>
        <w:numPr>
          <w:ilvl w:val="1"/>
          <w:numId w:val="1"/>
        </w:numPr>
      </w:pPr>
      <w:r>
        <w:t>Partner</w:t>
      </w:r>
      <w:r w:rsidR="00D5317E">
        <w:t xml:space="preserve">ed </w:t>
      </w:r>
      <w:r>
        <w:t xml:space="preserve">with Gulf Coast Blood </w:t>
      </w:r>
      <w:r w:rsidR="00D5317E">
        <w:t>to provide scholarships to multiple graduating students that are a part of the student wellness champions</w:t>
      </w:r>
    </w:p>
    <w:p w14:paraId="43065176" w14:textId="3E087A91" w:rsidR="00AC1A0B" w:rsidRPr="009E4B3F" w:rsidRDefault="00821BCE" w:rsidP="00661434">
      <w:pPr>
        <w:rPr>
          <w:b/>
          <w:bCs/>
        </w:rPr>
      </w:pPr>
      <w:r w:rsidRPr="00D01BF8">
        <w:rPr>
          <w:b/>
          <w:bCs/>
        </w:rPr>
        <w:t xml:space="preserve">IV. </w:t>
      </w:r>
      <w:r w:rsidR="00AC1A0B" w:rsidRPr="009E4B3F">
        <w:rPr>
          <w:b/>
          <w:bCs/>
        </w:rPr>
        <w:t>Meeting Closure</w:t>
      </w:r>
    </w:p>
    <w:p w14:paraId="3CB91442" w14:textId="7474BB30" w:rsidR="00DC0FA3" w:rsidRDefault="00D4331A" w:rsidP="00AC1A0B">
      <w:pPr>
        <w:pStyle w:val="ListParagraph"/>
        <w:numPr>
          <w:ilvl w:val="0"/>
          <w:numId w:val="2"/>
        </w:numPr>
      </w:pPr>
      <w:r w:rsidRPr="002A4DD1">
        <w:t>The n</w:t>
      </w:r>
      <w:r w:rsidR="005C4898" w:rsidRPr="002A4DD1">
        <w:t xml:space="preserve">ext meeting will be held on </w:t>
      </w:r>
      <w:r w:rsidR="00410897">
        <w:t>September 2</w:t>
      </w:r>
      <w:r w:rsidR="005C4898" w:rsidRPr="002D001C">
        <w:t>,</w:t>
      </w:r>
      <w:r w:rsidR="005C4898" w:rsidRPr="002A4DD1">
        <w:t xml:space="preserve"> 202</w:t>
      </w:r>
      <w:r w:rsidR="00235BE2">
        <w:t>6</w:t>
      </w:r>
      <w:r w:rsidR="006129C6" w:rsidRPr="002A4DD1">
        <w:t>. As a reminder, the presentations will be posted on the FBISD website for viewing.</w:t>
      </w:r>
      <w:r w:rsidR="006129C6">
        <w:t xml:space="preserve"> </w:t>
      </w:r>
    </w:p>
    <w:p w14:paraId="05E54182" w14:textId="2637A6E8" w:rsidR="00AC1A0B" w:rsidRPr="00456055" w:rsidRDefault="00C8239A" w:rsidP="00AC1A0B">
      <w:pPr>
        <w:pStyle w:val="ListParagraph"/>
        <w:numPr>
          <w:ilvl w:val="0"/>
          <w:numId w:val="2"/>
        </w:numPr>
      </w:pPr>
      <w:r w:rsidRPr="00456055">
        <w:t>Meeting closed by C</w:t>
      </w:r>
      <w:r w:rsidR="002B31C1" w:rsidRPr="00456055">
        <w:t>atalina Flores-</w:t>
      </w:r>
      <w:r w:rsidRPr="00456055">
        <w:t>R</w:t>
      </w:r>
      <w:r w:rsidR="002B31C1" w:rsidRPr="00456055">
        <w:t>au</w:t>
      </w:r>
      <w:r w:rsidRPr="00456055">
        <w:t xml:space="preserve"> at </w:t>
      </w:r>
      <w:r w:rsidR="008D1ACC" w:rsidRPr="00456055">
        <w:t>1:</w:t>
      </w:r>
      <w:r w:rsidR="004C14FB">
        <w:t>30</w:t>
      </w:r>
      <w:r w:rsidR="00466E87" w:rsidRPr="00456055">
        <w:t>pm</w:t>
      </w:r>
    </w:p>
    <w:p w14:paraId="70B4DCFB" w14:textId="5003CA2A" w:rsidR="0002321B" w:rsidRDefault="0002321B" w:rsidP="0002321B"/>
    <w:p w14:paraId="3C6F8958" w14:textId="1DF4D7E0" w:rsidR="00E57459" w:rsidRDefault="00E57459" w:rsidP="0002321B"/>
    <w:p w14:paraId="550A7D39" w14:textId="0E72CD2D" w:rsidR="00E57459" w:rsidRDefault="00E57459" w:rsidP="0002321B"/>
    <w:p w14:paraId="6535E62D" w14:textId="5FCC3A57" w:rsidR="00E57459" w:rsidRDefault="00E57459" w:rsidP="0002321B"/>
    <w:p w14:paraId="38E70E52" w14:textId="131D3D27" w:rsidR="00E57459" w:rsidRDefault="00E57459" w:rsidP="0002321B"/>
    <w:p w14:paraId="63BFC114" w14:textId="4E5F1A25" w:rsidR="00E57459" w:rsidRDefault="00E57459" w:rsidP="0002321B"/>
    <w:p w14:paraId="317ADD47" w14:textId="5187AC7B" w:rsidR="00E57459" w:rsidRDefault="00E57459" w:rsidP="0002321B"/>
    <w:p w14:paraId="5CF0D3A8" w14:textId="1DF4C03B" w:rsidR="00E57459" w:rsidRDefault="00E57459" w:rsidP="0002321B"/>
    <w:p w14:paraId="517F55FF" w14:textId="1D130B2E" w:rsidR="00E57459" w:rsidRDefault="00E57459" w:rsidP="0002321B"/>
    <w:p w14:paraId="7EA09AA1" w14:textId="72591828" w:rsidR="00E57459" w:rsidRDefault="00E57459" w:rsidP="0002321B"/>
    <w:p w14:paraId="5F00B888" w14:textId="39B418F1" w:rsidR="00E57459" w:rsidRDefault="00E57459" w:rsidP="0002321B"/>
    <w:p w14:paraId="4D2D9FBB" w14:textId="6A559C07" w:rsidR="00E57459" w:rsidRDefault="00E57459" w:rsidP="0002321B"/>
    <w:p w14:paraId="714FA33D" w14:textId="17364E2E" w:rsidR="00E57459" w:rsidRDefault="00E57459" w:rsidP="0002321B"/>
    <w:p w14:paraId="1961E74C" w14:textId="5BF30502" w:rsidR="00E57459" w:rsidRDefault="00E57459" w:rsidP="0002321B"/>
    <w:p w14:paraId="1513F2A0" w14:textId="394F8FE2" w:rsidR="00E57459" w:rsidRDefault="00E57459" w:rsidP="0002321B"/>
    <w:p w14:paraId="3C4FADF0" w14:textId="57D0AC0C" w:rsidR="00E57459" w:rsidRDefault="00E57459" w:rsidP="0002321B"/>
    <w:p w14:paraId="7B653CB8" w14:textId="77777777" w:rsidR="00E57459" w:rsidRDefault="00E57459" w:rsidP="0002321B"/>
    <w:p w14:paraId="729A4814" w14:textId="77777777" w:rsidR="00C46340" w:rsidRDefault="00C46340" w:rsidP="0002321B">
      <w:pPr>
        <w:rPr>
          <w:b/>
          <w:bCs/>
        </w:rPr>
      </w:pPr>
    </w:p>
    <w:p w14:paraId="6AB9B0D6" w14:textId="77777777" w:rsidR="00C46340" w:rsidRDefault="00C46340" w:rsidP="0002321B">
      <w:pPr>
        <w:rPr>
          <w:b/>
          <w:bCs/>
        </w:rPr>
      </w:pPr>
    </w:p>
    <w:p w14:paraId="5D785698" w14:textId="77777777" w:rsidR="00C46340" w:rsidRDefault="00C46340" w:rsidP="0002321B">
      <w:pPr>
        <w:rPr>
          <w:b/>
          <w:bCs/>
        </w:rPr>
      </w:pPr>
    </w:p>
    <w:p w14:paraId="27B77EEA" w14:textId="77777777" w:rsidR="00C46340" w:rsidRDefault="00C46340" w:rsidP="0002321B">
      <w:pPr>
        <w:rPr>
          <w:b/>
          <w:bCs/>
        </w:rPr>
      </w:pPr>
    </w:p>
    <w:p w14:paraId="19453459" w14:textId="19EAC8C8" w:rsidR="0002321B" w:rsidRPr="0002321B" w:rsidRDefault="0002321B" w:rsidP="0002321B">
      <w:pPr>
        <w:rPr>
          <w:b/>
          <w:bCs/>
        </w:rPr>
      </w:pPr>
      <w:r w:rsidRPr="0002321B">
        <w:rPr>
          <w:b/>
          <w:bCs/>
        </w:rPr>
        <w:lastRenderedPageBreak/>
        <w:t>Attendance</w:t>
      </w:r>
    </w:p>
    <w:p w14:paraId="139282A9" w14:textId="593BE48F" w:rsidR="00CF5216" w:rsidRDefault="0002321B" w:rsidP="00CF5216">
      <w:r w:rsidRPr="0002321B">
        <w:rPr>
          <w:u w:val="single"/>
        </w:rPr>
        <w:t>SHAC Members</w:t>
      </w:r>
      <w:r>
        <w:t xml:space="preserve"> present on </w:t>
      </w:r>
      <w:r w:rsidR="00C46340">
        <w:t>5</w:t>
      </w:r>
      <w:r>
        <w:t>/</w:t>
      </w:r>
      <w:r w:rsidR="00C46340">
        <w:t>13</w:t>
      </w:r>
      <w:r>
        <w:t>/2</w:t>
      </w:r>
      <w:r w:rsidR="00235BE2">
        <w:t>6</w:t>
      </w:r>
    </w:p>
    <w:p w14:paraId="73EE078D" w14:textId="77777777" w:rsidR="00C46340" w:rsidRPr="00C46340" w:rsidRDefault="00C46340" w:rsidP="00C46340">
      <w:pPr>
        <w:numPr>
          <w:ilvl w:val="0"/>
          <w:numId w:val="14"/>
        </w:numPr>
        <w:spacing w:after="0" w:line="240" w:lineRule="auto"/>
      </w:pPr>
      <w:r w:rsidRPr="00C46340">
        <w:t>Angie Wierzbicki BOARD FBISD Board of Trustees,</w:t>
      </w:r>
    </w:p>
    <w:p w14:paraId="0DA4AA7B" w14:textId="77777777" w:rsidR="00C46340" w:rsidRPr="00C46340" w:rsidRDefault="00C46340" w:rsidP="00C46340">
      <w:pPr>
        <w:numPr>
          <w:ilvl w:val="0"/>
          <w:numId w:val="14"/>
        </w:numPr>
        <w:spacing w:after="0" w:line="240" w:lineRule="auto"/>
      </w:pPr>
      <w:r w:rsidRPr="00C46340">
        <w:t>Sandy Bristow COMMUNITY Oliver Foundation, Program Director,</w:t>
      </w:r>
    </w:p>
    <w:p w14:paraId="012CE6B6" w14:textId="77777777" w:rsidR="00C46340" w:rsidRPr="00C46340" w:rsidRDefault="00C46340" w:rsidP="00C46340">
      <w:pPr>
        <w:numPr>
          <w:ilvl w:val="0"/>
          <w:numId w:val="14"/>
        </w:numPr>
        <w:spacing w:after="0" w:line="240" w:lineRule="auto"/>
      </w:pPr>
      <w:r w:rsidRPr="00C46340">
        <w:t>Derek Craig, PhD COMMUNITY UT Health Houston,</w:t>
      </w:r>
    </w:p>
    <w:p w14:paraId="329B862C" w14:textId="77777777" w:rsidR="00C46340" w:rsidRPr="00C46340" w:rsidRDefault="00C46340" w:rsidP="00C46340">
      <w:pPr>
        <w:numPr>
          <w:ilvl w:val="0"/>
          <w:numId w:val="14"/>
        </w:numPr>
        <w:spacing w:after="0" w:line="240" w:lineRule="auto"/>
      </w:pPr>
      <w:r w:rsidRPr="00C46340">
        <w:t>Doug Earle COMMUNITY The First Tee,</w:t>
      </w:r>
    </w:p>
    <w:p w14:paraId="1377065A" w14:textId="77777777" w:rsidR="00C46340" w:rsidRPr="00C46340" w:rsidRDefault="00C46340" w:rsidP="00C46340">
      <w:pPr>
        <w:numPr>
          <w:ilvl w:val="0"/>
          <w:numId w:val="14"/>
        </w:numPr>
        <w:spacing w:after="0" w:line="240" w:lineRule="auto"/>
      </w:pPr>
      <w:r w:rsidRPr="00C46340">
        <w:t>Grayle James COMMUNITY Gulf Coast Area Assn of School Boards, Executive Secretary,</w:t>
      </w:r>
    </w:p>
    <w:p w14:paraId="583B6ACC" w14:textId="77777777" w:rsidR="00C46340" w:rsidRPr="00C46340" w:rsidRDefault="00C46340" w:rsidP="00C46340">
      <w:pPr>
        <w:numPr>
          <w:ilvl w:val="0"/>
          <w:numId w:val="14"/>
        </w:numPr>
        <w:spacing w:after="0" w:line="240" w:lineRule="auto"/>
      </w:pPr>
      <w:r w:rsidRPr="00C46340">
        <w:t>Pilar Westbrook, Ed.D DISTRICT Executive Director of Social Emotional Learning &amp; Comprehensive Health,</w:t>
      </w:r>
    </w:p>
    <w:p w14:paraId="7A7CE9DD" w14:textId="77777777" w:rsidR="00C46340" w:rsidRPr="00C46340" w:rsidRDefault="00C46340" w:rsidP="00C46340">
      <w:pPr>
        <w:numPr>
          <w:ilvl w:val="0"/>
          <w:numId w:val="14"/>
        </w:numPr>
        <w:spacing w:after="0" w:line="240" w:lineRule="auto"/>
      </w:pPr>
      <w:r w:rsidRPr="00C46340">
        <w:t>Alfred James DISTRICT Executive Director of Secondary Schools,</w:t>
      </w:r>
    </w:p>
    <w:p w14:paraId="2524AC09" w14:textId="77777777" w:rsidR="00C46340" w:rsidRPr="00C46340" w:rsidRDefault="00C46340" w:rsidP="00C46340">
      <w:pPr>
        <w:numPr>
          <w:ilvl w:val="0"/>
          <w:numId w:val="14"/>
        </w:numPr>
        <w:spacing w:after="0" w:line="240" w:lineRule="auto"/>
      </w:pPr>
      <w:r w:rsidRPr="00C46340">
        <w:t>Framy Diaz DISTRICT Executive Director of Elementary Schools,</w:t>
      </w:r>
    </w:p>
    <w:p w14:paraId="0AE8ACB7" w14:textId="77777777" w:rsidR="00C46340" w:rsidRPr="00C46340" w:rsidRDefault="00C46340" w:rsidP="00C46340">
      <w:pPr>
        <w:numPr>
          <w:ilvl w:val="0"/>
          <w:numId w:val="14"/>
        </w:numPr>
        <w:spacing w:after="0" w:line="240" w:lineRule="auto"/>
      </w:pPr>
      <w:r w:rsidRPr="00C46340">
        <w:t>Shannon Nash DISTRICT FBISD Health, Wellness &amp; Prevention Specialist,</w:t>
      </w:r>
    </w:p>
    <w:p w14:paraId="1B369AFC" w14:textId="77777777" w:rsidR="00C46340" w:rsidRPr="00C46340" w:rsidRDefault="00C46340" w:rsidP="00C46340">
      <w:pPr>
        <w:numPr>
          <w:ilvl w:val="0"/>
          <w:numId w:val="14"/>
        </w:numPr>
        <w:spacing w:after="0" w:line="240" w:lineRule="auto"/>
      </w:pPr>
      <w:r w:rsidRPr="00C46340">
        <w:t>Lori Sartain DISTRICT Director of Behavioral Health &amp; Wellness,</w:t>
      </w:r>
    </w:p>
    <w:p w14:paraId="18E4795C" w14:textId="77777777" w:rsidR="00C46340" w:rsidRPr="00C46340" w:rsidRDefault="00C46340" w:rsidP="00C46340">
      <w:pPr>
        <w:numPr>
          <w:ilvl w:val="0"/>
          <w:numId w:val="14"/>
        </w:numPr>
        <w:spacing w:after="0" w:line="240" w:lineRule="auto"/>
      </w:pPr>
      <w:r w:rsidRPr="00C46340">
        <w:t>Kim Taylor DISTRICT Coordinator of Health, PE and Wellness,</w:t>
      </w:r>
    </w:p>
    <w:p w14:paraId="101080A9" w14:textId="77777777" w:rsidR="00C46340" w:rsidRPr="00C46340" w:rsidRDefault="00C46340" w:rsidP="00C46340">
      <w:pPr>
        <w:numPr>
          <w:ilvl w:val="0"/>
          <w:numId w:val="14"/>
        </w:numPr>
        <w:spacing w:after="0" w:line="240" w:lineRule="auto"/>
      </w:pPr>
      <w:r w:rsidRPr="00C46340">
        <w:t>Briana Garcia DISTRICT Child Nutrition Marketing Coordinator,</w:t>
      </w:r>
    </w:p>
    <w:p w14:paraId="64249CBF" w14:textId="77777777" w:rsidR="00C46340" w:rsidRPr="00C46340" w:rsidRDefault="00C46340" w:rsidP="00C46340">
      <w:pPr>
        <w:numPr>
          <w:ilvl w:val="0"/>
          <w:numId w:val="14"/>
        </w:numPr>
        <w:spacing w:after="0" w:line="240" w:lineRule="auto"/>
      </w:pPr>
      <w:r w:rsidRPr="00C46340">
        <w:t>Susan Nayeri DISTRICT Child Nutrition Dietitian,</w:t>
      </w:r>
    </w:p>
    <w:p w14:paraId="6B9E44EB" w14:textId="77777777" w:rsidR="00C46340" w:rsidRPr="00C46340" w:rsidRDefault="00C46340" w:rsidP="00C46340">
      <w:pPr>
        <w:numPr>
          <w:ilvl w:val="0"/>
          <w:numId w:val="14"/>
        </w:numPr>
        <w:spacing w:after="0" w:line="240" w:lineRule="auto"/>
      </w:pPr>
      <w:r w:rsidRPr="00C46340">
        <w:t>Natalie Bostic, RN DISTRICT Nurse, James Reese CTE, Student at Ridge Point HS,</w:t>
      </w:r>
    </w:p>
    <w:p w14:paraId="31C6DD0A" w14:textId="77777777" w:rsidR="00C46340" w:rsidRPr="00C46340" w:rsidRDefault="00C46340" w:rsidP="00C46340">
      <w:pPr>
        <w:numPr>
          <w:ilvl w:val="0"/>
          <w:numId w:val="14"/>
        </w:numPr>
        <w:spacing w:after="0" w:line="240" w:lineRule="auto"/>
      </w:pPr>
      <w:r w:rsidRPr="00C46340">
        <w:t>Ana Catalina Flores-Rau PARENT Student at First Colony MS, Clements HS,</w:t>
      </w:r>
    </w:p>
    <w:p w14:paraId="351A913D" w14:textId="77777777" w:rsidR="00C46340" w:rsidRPr="00C46340" w:rsidRDefault="00C46340" w:rsidP="00C46340">
      <w:pPr>
        <w:numPr>
          <w:ilvl w:val="0"/>
          <w:numId w:val="14"/>
        </w:numPr>
        <w:spacing w:after="0" w:line="240" w:lineRule="auto"/>
      </w:pPr>
      <w:r w:rsidRPr="00C46340">
        <w:t>Nicole Juracek PARENT Students at Neill ES,</w:t>
      </w:r>
    </w:p>
    <w:p w14:paraId="5742AB5F" w14:textId="77777777" w:rsidR="00C46340" w:rsidRPr="00C46340" w:rsidRDefault="00C46340" w:rsidP="00C46340">
      <w:pPr>
        <w:numPr>
          <w:ilvl w:val="0"/>
          <w:numId w:val="14"/>
        </w:numPr>
        <w:spacing w:after="0" w:line="240" w:lineRule="auto"/>
      </w:pPr>
      <w:r w:rsidRPr="00C46340">
        <w:t>Jigisha Doshi PARENT Student at Clements HS,</w:t>
      </w:r>
    </w:p>
    <w:p w14:paraId="33B55007" w14:textId="77777777" w:rsidR="00C46340" w:rsidRPr="00C46340" w:rsidRDefault="00C46340" w:rsidP="00C46340">
      <w:pPr>
        <w:numPr>
          <w:ilvl w:val="0"/>
          <w:numId w:val="14"/>
        </w:numPr>
        <w:spacing w:after="0" w:line="240" w:lineRule="auto"/>
      </w:pPr>
      <w:r w:rsidRPr="00C46340">
        <w:t>Sumita Ghosh PARENT Students at Commonwealth ES and Fort Settlement MS,</w:t>
      </w:r>
    </w:p>
    <w:p w14:paraId="4DCBE154" w14:textId="77777777" w:rsidR="00C46340" w:rsidRPr="00C46340" w:rsidRDefault="00C46340" w:rsidP="00C46340">
      <w:pPr>
        <w:numPr>
          <w:ilvl w:val="0"/>
          <w:numId w:val="14"/>
        </w:numPr>
        <w:spacing w:after="0" w:line="240" w:lineRule="auto"/>
      </w:pPr>
      <w:r w:rsidRPr="00C46340">
        <w:t>Ivette Castillo PARENT Students at Elkins HS,</w:t>
      </w:r>
    </w:p>
    <w:p w14:paraId="2190239E" w14:textId="77777777" w:rsidR="00C46340" w:rsidRPr="00C46340" w:rsidRDefault="00C46340" w:rsidP="00C46340">
      <w:pPr>
        <w:numPr>
          <w:ilvl w:val="0"/>
          <w:numId w:val="14"/>
        </w:numPr>
        <w:spacing w:after="0" w:line="240" w:lineRule="auto"/>
      </w:pPr>
      <w:r w:rsidRPr="00C46340">
        <w:t>Vanessa Gaona PARENT Student at Lakeview ES,</w:t>
      </w:r>
    </w:p>
    <w:p w14:paraId="31B31E8B" w14:textId="77777777" w:rsidR="00C46340" w:rsidRPr="00C46340" w:rsidRDefault="00C46340" w:rsidP="00C46340">
      <w:pPr>
        <w:numPr>
          <w:ilvl w:val="0"/>
          <w:numId w:val="14"/>
        </w:numPr>
        <w:spacing w:after="0" w:line="240" w:lineRule="auto"/>
      </w:pPr>
      <w:r w:rsidRPr="00C46340">
        <w:t>Pearl Lam PARENT Students at Dulles HS,</w:t>
      </w:r>
    </w:p>
    <w:p w14:paraId="3FA7928A" w14:textId="77777777" w:rsidR="00C46340" w:rsidRPr="00C46340" w:rsidRDefault="00C46340" w:rsidP="00C46340">
      <w:pPr>
        <w:numPr>
          <w:ilvl w:val="0"/>
          <w:numId w:val="14"/>
        </w:numPr>
        <w:spacing w:after="0" w:line="240" w:lineRule="auto"/>
      </w:pPr>
      <w:r w:rsidRPr="00C46340">
        <w:t>Whitney Moody PARENT Student at Settlers Way ES, First Colony MS,</w:t>
      </w:r>
    </w:p>
    <w:p w14:paraId="1AAD7C05" w14:textId="77777777" w:rsidR="00C46340" w:rsidRPr="00C46340" w:rsidRDefault="00C46340" w:rsidP="00C46340">
      <w:pPr>
        <w:numPr>
          <w:ilvl w:val="0"/>
          <w:numId w:val="14"/>
        </w:numPr>
        <w:spacing w:after="0" w:line="240" w:lineRule="auto"/>
      </w:pPr>
      <w:r w:rsidRPr="00C46340">
        <w:t>Ayesha Saleem PARENT Students at Settlers Way ES and Fort Settlement MS,</w:t>
      </w:r>
    </w:p>
    <w:p w14:paraId="0C7B9506" w14:textId="77777777" w:rsidR="00C46340" w:rsidRPr="00C46340" w:rsidRDefault="00C46340" w:rsidP="00C46340">
      <w:pPr>
        <w:numPr>
          <w:ilvl w:val="0"/>
          <w:numId w:val="14"/>
        </w:numPr>
        <w:spacing w:after="0" w:line="240" w:lineRule="auto"/>
      </w:pPr>
      <w:r w:rsidRPr="00C46340">
        <w:t>Dana Tran PARENT Student at Sullivan ES, Fort Settlement MS,</w:t>
      </w:r>
    </w:p>
    <w:p w14:paraId="7C10CC69" w14:textId="77777777" w:rsidR="00C46340" w:rsidRPr="00C46340" w:rsidRDefault="00C46340" w:rsidP="00C46340">
      <w:pPr>
        <w:numPr>
          <w:ilvl w:val="0"/>
          <w:numId w:val="14"/>
        </w:numPr>
        <w:spacing w:after="0" w:line="240" w:lineRule="auto"/>
      </w:pPr>
      <w:r w:rsidRPr="00C46340">
        <w:t>Christina Brittingham PARENT students at Sullivan ES</w:t>
      </w:r>
    </w:p>
    <w:p w14:paraId="34DD9A2A" w14:textId="77777777" w:rsidR="00235BE2" w:rsidRPr="00E4480E" w:rsidRDefault="00235BE2" w:rsidP="00C543AE">
      <w:pPr>
        <w:spacing w:after="0" w:line="240" w:lineRule="auto"/>
      </w:pPr>
    </w:p>
    <w:p w14:paraId="1985EAAE" w14:textId="65A69E53" w:rsidR="0045144B" w:rsidRDefault="00126C9B" w:rsidP="00EF2991">
      <w:r>
        <w:rPr>
          <w:u w:val="single"/>
        </w:rPr>
        <w:t>Guests</w:t>
      </w:r>
      <w:r w:rsidR="0045144B" w:rsidRPr="0045144B">
        <w:t xml:space="preserve"> </w:t>
      </w:r>
      <w:r w:rsidR="0045144B">
        <w:t>presen</w:t>
      </w:r>
      <w:r w:rsidR="00235BE2">
        <w:t xml:space="preserve">t on </w:t>
      </w:r>
      <w:r w:rsidR="001871F3">
        <w:t>5</w:t>
      </w:r>
      <w:r w:rsidR="00235BE2">
        <w:t>/</w:t>
      </w:r>
      <w:r w:rsidR="001871F3">
        <w:t>13</w:t>
      </w:r>
      <w:r w:rsidR="00235BE2">
        <w:t>/26</w:t>
      </w:r>
    </w:p>
    <w:p w14:paraId="4A2C68B6" w14:textId="77777777" w:rsidR="001871F3" w:rsidRPr="001871F3" w:rsidRDefault="001871F3" w:rsidP="001871F3">
      <w:pPr>
        <w:pStyle w:val="ListParagraph"/>
        <w:numPr>
          <w:ilvl w:val="0"/>
          <w:numId w:val="9"/>
        </w:numPr>
      </w:pPr>
      <w:r w:rsidRPr="001871F3">
        <w:t>Melissa Hubbard</w:t>
      </w:r>
    </w:p>
    <w:p w14:paraId="24B9DBF8" w14:textId="77777777" w:rsidR="001871F3" w:rsidRPr="001871F3" w:rsidRDefault="001871F3" w:rsidP="001871F3">
      <w:pPr>
        <w:pStyle w:val="ListParagraph"/>
        <w:numPr>
          <w:ilvl w:val="0"/>
          <w:numId w:val="9"/>
        </w:numPr>
      </w:pPr>
      <w:r w:rsidRPr="001871F3">
        <w:t>Victoria Cottledge</w:t>
      </w:r>
    </w:p>
    <w:p w14:paraId="0938885F" w14:textId="77777777" w:rsidR="001871F3" w:rsidRPr="001871F3" w:rsidRDefault="001871F3" w:rsidP="001871F3">
      <w:pPr>
        <w:pStyle w:val="ListParagraph"/>
        <w:numPr>
          <w:ilvl w:val="0"/>
          <w:numId w:val="9"/>
        </w:numPr>
      </w:pPr>
      <w:r w:rsidRPr="001871F3">
        <w:t>Rozina Hussain</w:t>
      </w:r>
    </w:p>
    <w:p w14:paraId="58D45EBB" w14:textId="77777777" w:rsidR="001871F3" w:rsidRPr="001871F3" w:rsidRDefault="001871F3" w:rsidP="001871F3">
      <w:pPr>
        <w:pStyle w:val="ListParagraph"/>
        <w:numPr>
          <w:ilvl w:val="0"/>
          <w:numId w:val="9"/>
        </w:numPr>
      </w:pPr>
      <w:r w:rsidRPr="001871F3">
        <w:t>Rachel Elliott</w:t>
      </w:r>
    </w:p>
    <w:p w14:paraId="66430AF1" w14:textId="77777777" w:rsidR="001871F3" w:rsidRPr="001871F3" w:rsidRDefault="001871F3" w:rsidP="001871F3">
      <w:pPr>
        <w:pStyle w:val="ListParagraph"/>
        <w:numPr>
          <w:ilvl w:val="0"/>
          <w:numId w:val="9"/>
        </w:numPr>
      </w:pPr>
      <w:r w:rsidRPr="001871F3">
        <w:t>Karina Bedoya</w:t>
      </w:r>
    </w:p>
    <w:p w14:paraId="3507A5AE" w14:textId="77777777" w:rsidR="001871F3" w:rsidRPr="001871F3" w:rsidRDefault="001871F3" w:rsidP="001871F3">
      <w:pPr>
        <w:pStyle w:val="ListParagraph"/>
        <w:numPr>
          <w:ilvl w:val="0"/>
          <w:numId w:val="9"/>
        </w:numPr>
      </w:pPr>
      <w:r w:rsidRPr="001871F3">
        <w:t>Kayla Lledke</w:t>
      </w:r>
    </w:p>
    <w:p w14:paraId="016BCDCB" w14:textId="77777777" w:rsidR="001871F3" w:rsidRPr="001871F3" w:rsidRDefault="001871F3" w:rsidP="001871F3">
      <w:pPr>
        <w:pStyle w:val="ListParagraph"/>
        <w:numPr>
          <w:ilvl w:val="0"/>
          <w:numId w:val="9"/>
        </w:numPr>
      </w:pPr>
      <w:r w:rsidRPr="001871F3">
        <w:t>Courtney Skiles</w:t>
      </w:r>
    </w:p>
    <w:p w14:paraId="1FC2A676" w14:textId="77777777" w:rsidR="001871F3" w:rsidRPr="001871F3" w:rsidRDefault="001871F3" w:rsidP="001871F3">
      <w:pPr>
        <w:pStyle w:val="ListParagraph"/>
        <w:numPr>
          <w:ilvl w:val="0"/>
          <w:numId w:val="9"/>
        </w:numPr>
      </w:pPr>
      <w:r w:rsidRPr="001871F3">
        <w:t>Maria Johnson</w:t>
      </w:r>
    </w:p>
    <w:p w14:paraId="0978BBD0" w14:textId="77777777" w:rsidR="001871F3" w:rsidRPr="001871F3" w:rsidRDefault="001871F3" w:rsidP="001871F3">
      <w:pPr>
        <w:pStyle w:val="ListParagraph"/>
        <w:numPr>
          <w:ilvl w:val="0"/>
          <w:numId w:val="9"/>
        </w:numPr>
      </w:pPr>
      <w:r w:rsidRPr="001871F3">
        <w:t>Melissa Micheletti</w:t>
      </w:r>
    </w:p>
    <w:p w14:paraId="77C9C95A" w14:textId="77777777" w:rsidR="001871F3" w:rsidRPr="001871F3" w:rsidRDefault="001871F3" w:rsidP="001871F3">
      <w:pPr>
        <w:pStyle w:val="ListParagraph"/>
        <w:numPr>
          <w:ilvl w:val="0"/>
          <w:numId w:val="9"/>
        </w:numPr>
      </w:pPr>
      <w:r w:rsidRPr="001871F3">
        <w:t>Beth Garcia</w:t>
      </w:r>
    </w:p>
    <w:p w14:paraId="133E7F64" w14:textId="77777777" w:rsidR="001871F3" w:rsidRPr="001871F3" w:rsidRDefault="001871F3" w:rsidP="001871F3">
      <w:pPr>
        <w:pStyle w:val="ListParagraph"/>
        <w:numPr>
          <w:ilvl w:val="0"/>
          <w:numId w:val="9"/>
        </w:numPr>
      </w:pPr>
      <w:r w:rsidRPr="001871F3">
        <w:t>Michelle Kelanen</w:t>
      </w:r>
    </w:p>
    <w:p w14:paraId="6610CD01" w14:textId="1F1CD611" w:rsidR="00E07434" w:rsidRPr="0045144B" w:rsidRDefault="001871F3" w:rsidP="001871F3">
      <w:pPr>
        <w:pStyle w:val="ListParagraph"/>
        <w:numPr>
          <w:ilvl w:val="0"/>
          <w:numId w:val="9"/>
        </w:numPr>
      </w:pPr>
      <w:r w:rsidRPr="001871F3">
        <w:t>Misty Cey</w:t>
      </w:r>
    </w:p>
    <w:sectPr w:rsidR="00E07434" w:rsidRPr="0045144B" w:rsidSect="000707F5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2B554" w14:textId="77777777" w:rsidR="001147A1" w:rsidRDefault="001147A1" w:rsidP="003B05B6">
      <w:pPr>
        <w:spacing w:after="0" w:line="240" w:lineRule="auto"/>
      </w:pPr>
      <w:r>
        <w:separator/>
      </w:r>
    </w:p>
  </w:endnote>
  <w:endnote w:type="continuationSeparator" w:id="0">
    <w:p w14:paraId="666CC37D" w14:textId="77777777" w:rsidR="001147A1" w:rsidRDefault="001147A1" w:rsidP="003B0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29288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699EDC" w14:textId="27CA9AAB" w:rsidR="003B05B6" w:rsidRDefault="003B05B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87899E" w14:textId="77777777" w:rsidR="003B05B6" w:rsidRDefault="003B05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24E6B" w14:textId="77777777" w:rsidR="001147A1" w:rsidRDefault="001147A1" w:rsidP="003B05B6">
      <w:pPr>
        <w:spacing w:after="0" w:line="240" w:lineRule="auto"/>
      </w:pPr>
      <w:r>
        <w:separator/>
      </w:r>
    </w:p>
  </w:footnote>
  <w:footnote w:type="continuationSeparator" w:id="0">
    <w:p w14:paraId="0C9D90F5" w14:textId="77777777" w:rsidR="001147A1" w:rsidRDefault="001147A1" w:rsidP="003B0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D7E32"/>
    <w:multiLevelType w:val="hybridMultilevel"/>
    <w:tmpl w:val="3E0CBA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F5C6B"/>
    <w:multiLevelType w:val="multilevel"/>
    <w:tmpl w:val="947E2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653A0D"/>
    <w:multiLevelType w:val="hybridMultilevel"/>
    <w:tmpl w:val="773CA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66B16"/>
    <w:multiLevelType w:val="multilevel"/>
    <w:tmpl w:val="F08CB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FE6E44"/>
    <w:multiLevelType w:val="hybridMultilevel"/>
    <w:tmpl w:val="C9BA83F6"/>
    <w:lvl w:ilvl="0" w:tplc="DEB20D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85D01"/>
    <w:multiLevelType w:val="hybridMultilevel"/>
    <w:tmpl w:val="0464B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9728F"/>
    <w:multiLevelType w:val="hybridMultilevel"/>
    <w:tmpl w:val="8E1C3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802A7B"/>
    <w:multiLevelType w:val="hybridMultilevel"/>
    <w:tmpl w:val="EFD8DF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5D5CAE"/>
    <w:multiLevelType w:val="multilevel"/>
    <w:tmpl w:val="AECC4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703B31"/>
    <w:multiLevelType w:val="hybridMultilevel"/>
    <w:tmpl w:val="5C662172"/>
    <w:lvl w:ilvl="0" w:tplc="DEB20D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54389"/>
    <w:multiLevelType w:val="multilevel"/>
    <w:tmpl w:val="4066E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022398"/>
    <w:multiLevelType w:val="multilevel"/>
    <w:tmpl w:val="5D9EF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AF6052"/>
    <w:multiLevelType w:val="hybridMultilevel"/>
    <w:tmpl w:val="FA16D428"/>
    <w:lvl w:ilvl="0" w:tplc="C7AEE41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1F6DD1"/>
    <w:multiLevelType w:val="multilevel"/>
    <w:tmpl w:val="7D56E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DCD761D"/>
    <w:multiLevelType w:val="hybridMultilevel"/>
    <w:tmpl w:val="2C3E8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201815">
    <w:abstractNumId w:val="5"/>
  </w:num>
  <w:num w:numId="2" w16cid:durableId="217518984">
    <w:abstractNumId w:val="6"/>
  </w:num>
  <w:num w:numId="3" w16cid:durableId="1453404286">
    <w:abstractNumId w:val="2"/>
  </w:num>
  <w:num w:numId="4" w16cid:durableId="1493371155">
    <w:abstractNumId w:val="12"/>
  </w:num>
  <w:num w:numId="5" w16cid:durableId="2058620418">
    <w:abstractNumId w:val="14"/>
  </w:num>
  <w:num w:numId="6" w16cid:durableId="1405834994">
    <w:abstractNumId w:val="9"/>
  </w:num>
  <w:num w:numId="7" w16cid:durableId="1792481821">
    <w:abstractNumId w:val="4"/>
  </w:num>
  <w:num w:numId="8" w16cid:durableId="1146164902">
    <w:abstractNumId w:val="7"/>
  </w:num>
  <w:num w:numId="9" w16cid:durableId="967275674">
    <w:abstractNumId w:val="0"/>
  </w:num>
  <w:num w:numId="10" w16cid:durableId="171815906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0787507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81841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800531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47873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604266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A0B"/>
    <w:rsid w:val="00001D57"/>
    <w:rsid w:val="00001F30"/>
    <w:rsid w:val="000026C6"/>
    <w:rsid w:val="00005A1F"/>
    <w:rsid w:val="00006300"/>
    <w:rsid w:val="00010736"/>
    <w:rsid w:val="00014AD2"/>
    <w:rsid w:val="00021DC9"/>
    <w:rsid w:val="0002321B"/>
    <w:rsid w:val="00030CB3"/>
    <w:rsid w:val="0003123E"/>
    <w:rsid w:val="00032BBF"/>
    <w:rsid w:val="00034CF3"/>
    <w:rsid w:val="00042295"/>
    <w:rsid w:val="0004295C"/>
    <w:rsid w:val="00063DFD"/>
    <w:rsid w:val="00064B7E"/>
    <w:rsid w:val="00070062"/>
    <w:rsid w:val="000707F5"/>
    <w:rsid w:val="00072195"/>
    <w:rsid w:val="00075A47"/>
    <w:rsid w:val="000809F2"/>
    <w:rsid w:val="00082FBF"/>
    <w:rsid w:val="00083121"/>
    <w:rsid w:val="000852FA"/>
    <w:rsid w:val="000938CC"/>
    <w:rsid w:val="000951F2"/>
    <w:rsid w:val="000A10CC"/>
    <w:rsid w:val="000A664D"/>
    <w:rsid w:val="000B73DC"/>
    <w:rsid w:val="000B7942"/>
    <w:rsid w:val="000C00DF"/>
    <w:rsid w:val="000C4BB9"/>
    <w:rsid w:val="000C5FBC"/>
    <w:rsid w:val="000C6FA7"/>
    <w:rsid w:val="000D08DA"/>
    <w:rsid w:val="000D3746"/>
    <w:rsid w:val="000D72FB"/>
    <w:rsid w:val="000E212E"/>
    <w:rsid w:val="000E3BE0"/>
    <w:rsid w:val="000E7132"/>
    <w:rsid w:val="000E744C"/>
    <w:rsid w:val="000F3D12"/>
    <w:rsid w:val="000F6BF6"/>
    <w:rsid w:val="0010095C"/>
    <w:rsid w:val="0010332F"/>
    <w:rsid w:val="0010380A"/>
    <w:rsid w:val="00105645"/>
    <w:rsid w:val="001068BA"/>
    <w:rsid w:val="001105B4"/>
    <w:rsid w:val="001113CF"/>
    <w:rsid w:val="001147A1"/>
    <w:rsid w:val="00117F34"/>
    <w:rsid w:val="001213AB"/>
    <w:rsid w:val="00126C9B"/>
    <w:rsid w:val="00134C23"/>
    <w:rsid w:val="001376BA"/>
    <w:rsid w:val="001412A9"/>
    <w:rsid w:val="00141D6A"/>
    <w:rsid w:val="00152AA0"/>
    <w:rsid w:val="0016555E"/>
    <w:rsid w:val="0017075C"/>
    <w:rsid w:val="00172E53"/>
    <w:rsid w:val="00174237"/>
    <w:rsid w:val="0017626B"/>
    <w:rsid w:val="00177DC9"/>
    <w:rsid w:val="00184C52"/>
    <w:rsid w:val="00184FAB"/>
    <w:rsid w:val="001871F3"/>
    <w:rsid w:val="001872A5"/>
    <w:rsid w:val="0019070B"/>
    <w:rsid w:val="00192F47"/>
    <w:rsid w:val="00193817"/>
    <w:rsid w:val="0019565E"/>
    <w:rsid w:val="00195A59"/>
    <w:rsid w:val="00197063"/>
    <w:rsid w:val="001A00C6"/>
    <w:rsid w:val="001A65AE"/>
    <w:rsid w:val="001A775B"/>
    <w:rsid w:val="001B00DD"/>
    <w:rsid w:val="001B3495"/>
    <w:rsid w:val="001B6C8E"/>
    <w:rsid w:val="001C0559"/>
    <w:rsid w:val="001C09AE"/>
    <w:rsid w:val="001D40F0"/>
    <w:rsid w:val="001D532D"/>
    <w:rsid w:val="001E470C"/>
    <w:rsid w:val="001E52F0"/>
    <w:rsid w:val="001F1E7B"/>
    <w:rsid w:val="001F27C7"/>
    <w:rsid w:val="001F6283"/>
    <w:rsid w:val="001F67C2"/>
    <w:rsid w:val="00201315"/>
    <w:rsid w:val="00206A47"/>
    <w:rsid w:val="00211694"/>
    <w:rsid w:val="00212657"/>
    <w:rsid w:val="00216132"/>
    <w:rsid w:val="0022073A"/>
    <w:rsid w:val="00222761"/>
    <w:rsid w:val="00225B76"/>
    <w:rsid w:val="00227841"/>
    <w:rsid w:val="00235BE2"/>
    <w:rsid w:val="00236949"/>
    <w:rsid w:val="00251F9E"/>
    <w:rsid w:val="00252110"/>
    <w:rsid w:val="00255F38"/>
    <w:rsid w:val="002601C6"/>
    <w:rsid w:val="00263674"/>
    <w:rsid w:val="00264D1D"/>
    <w:rsid w:val="00264EA6"/>
    <w:rsid w:val="00265426"/>
    <w:rsid w:val="00272B3D"/>
    <w:rsid w:val="00274836"/>
    <w:rsid w:val="00286633"/>
    <w:rsid w:val="00287988"/>
    <w:rsid w:val="002A2B4B"/>
    <w:rsid w:val="002A4DD1"/>
    <w:rsid w:val="002B025F"/>
    <w:rsid w:val="002B0843"/>
    <w:rsid w:val="002B09A7"/>
    <w:rsid w:val="002B31C1"/>
    <w:rsid w:val="002C4BE7"/>
    <w:rsid w:val="002D001C"/>
    <w:rsid w:val="002D7914"/>
    <w:rsid w:val="002E1F18"/>
    <w:rsid w:val="002E2D93"/>
    <w:rsid w:val="002F726B"/>
    <w:rsid w:val="00311D84"/>
    <w:rsid w:val="0031600F"/>
    <w:rsid w:val="00316306"/>
    <w:rsid w:val="00316E40"/>
    <w:rsid w:val="00320D76"/>
    <w:rsid w:val="00322F8C"/>
    <w:rsid w:val="00325161"/>
    <w:rsid w:val="00337205"/>
    <w:rsid w:val="00342C54"/>
    <w:rsid w:val="003430FC"/>
    <w:rsid w:val="00351897"/>
    <w:rsid w:val="003533F8"/>
    <w:rsid w:val="00355550"/>
    <w:rsid w:val="003560DA"/>
    <w:rsid w:val="00356599"/>
    <w:rsid w:val="00357F92"/>
    <w:rsid w:val="003606B7"/>
    <w:rsid w:val="00364C75"/>
    <w:rsid w:val="00370EFF"/>
    <w:rsid w:val="00374512"/>
    <w:rsid w:val="00374DC6"/>
    <w:rsid w:val="0038072D"/>
    <w:rsid w:val="00382CE8"/>
    <w:rsid w:val="003B0339"/>
    <w:rsid w:val="003B05B6"/>
    <w:rsid w:val="003B1552"/>
    <w:rsid w:val="003B61A0"/>
    <w:rsid w:val="003C012D"/>
    <w:rsid w:val="003C6DEB"/>
    <w:rsid w:val="003F176B"/>
    <w:rsid w:val="003F30F9"/>
    <w:rsid w:val="003F6A87"/>
    <w:rsid w:val="004001AE"/>
    <w:rsid w:val="00405D64"/>
    <w:rsid w:val="00410897"/>
    <w:rsid w:val="00412D77"/>
    <w:rsid w:val="00412FDC"/>
    <w:rsid w:val="0041697C"/>
    <w:rsid w:val="00421157"/>
    <w:rsid w:val="004278E6"/>
    <w:rsid w:val="00432639"/>
    <w:rsid w:val="004336AB"/>
    <w:rsid w:val="00441A94"/>
    <w:rsid w:val="00443B3C"/>
    <w:rsid w:val="00444F4B"/>
    <w:rsid w:val="0044568E"/>
    <w:rsid w:val="004508AE"/>
    <w:rsid w:val="0045144B"/>
    <w:rsid w:val="00452B33"/>
    <w:rsid w:val="0045419E"/>
    <w:rsid w:val="00456055"/>
    <w:rsid w:val="00457884"/>
    <w:rsid w:val="00466030"/>
    <w:rsid w:val="00466E87"/>
    <w:rsid w:val="0046776F"/>
    <w:rsid w:val="004767C4"/>
    <w:rsid w:val="004801F0"/>
    <w:rsid w:val="004975D2"/>
    <w:rsid w:val="004A6B87"/>
    <w:rsid w:val="004B0A1D"/>
    <w:rsid w:val="004B5054"/>
    <w:rsid w:val="004B6E6B"/>
    <w:rsid w:val="004C14FB"/>
    <w:rsid w:val="004C1C2B"/>
    <w:rsid w:val="004C6B09"/>
    <w:rsid w:val="004C7238"/>
    <w:rsid w:val="004D0377"/>
    <w:rsid w:val="004E108A"/>
    <w:rsid w:val="004E11BF"/>
    <w:rsid w:val="004F1262"/>
    <w:rsid w:val="004F3F26"/>
    <w:rsid w:val="004F5726"/>
    <w:rsid w:val="00513966"/>
    <w:rsid w:val="00516C13"/>
    <w:rsid w:val="00520637"/>
    <w:rsid w:val="00520F02"/>
    <w:rsid w:val="00524D9E"/>
    <w:rsid w:val="00531F4B"/>
    <w:rsid w:val="0053572F"/>
    <w:rsid w:val="0053799D"/>
    <w:rsid w:val="00540C15"/>
    <w:rsid w:val="00543658"/>
    <w:rsid w:val="00552931"/>
    <w:rsid w:val="00554D85"/>
    <w:rsid w:val="005615A6"/>
    <w:rsid w:val="005630B1"/>
    <w:rsid w:val="00563AD8"/>
    <w:rsid w:val="005714CF"/>
    <w:rsid w:val="00577D2E"/>
    <w:rsid w:val="00580F92"/>
    <w:rsid w:val="00583BBB"/>
    <w:rsid w:val="005A37AD"/>
    <w:rsid w:val="005A5D0C"/>
    <w:rsid w:val="005A7C01"/>
    <w:rsid w:val="005B1DFE"/>
    <w:rsid w:val="005C4898"/>
    <w:rsid w:val="005C73AC"/>
    <w:rsid w:val="005D14BD"/>
    <w:rsid w:val="005D28EF"/>
    <w:rsid w:val="005D4901"/>
    <w:rsid w:val="005E27E0"/>
    <w:rsid w:val="005E36A8"/>
    <w:rsid w:val="005F3A84"/>
    <w:rsid w:val="005F46B0"/>
    <w:rsid w:val="00601F6D"/>
    <w:rsid w:val="00610890"/>
    <w:rsid w:val="006129C6"/>
    <w:rsid w:val="00613B9F"/>
    <w:rsid w:val="00623276"/>
    <w:rsid w:val="006251C4"/>
    <w:rsid w:val="006275EE"/>
    <w:rsid w:val="00632D79"/>
    <w:rsid w:val="00642692"/>
    <w:rsid w:val="00644C59"/>
    <w:rsid w:val="006511EC"/>
    <w:rsid w:val="00661434"/>
    <w:rsid w:val="006619D8"/>
    <w:rsid w:val="0066320F"/>
    <w:rsid w:val="006757B9"/>
    <w:rsid w:val="006774A9"/>
    <w:rsid w:val="006813CF"/>
    <w:rsid w:val="00684313"/>
    <w:rsid w:val="00690AB2"/>
    <w:rsid w:val="0069128B"/>
    <w:rsid w:val="006938FF"/>
    <w:rsid w:val="00695F31"/>
    <w:rsid w:val="006A1782"/>
    <w:rsid w:val="006A35E1"/>
    <w:rsid w:val="006A58FA"/>
    <w:rsid w:val="006B1052"/>
    <w:rsid w:val="006B396F"/>
    <w:rsid w:val="006C415C"/>
    <w:rsid w:val="006D2E16"/>
    <w:rsid w:val="006D6940"/>
    <w:rsid w:val="006E0F2B"/>
    <w:rsid w:val="006F379D"/>
    <w:rsid w:val="00706AB1"/>
    <w:rsid w:val="00716E52"/>
    <w:rsid w:val="00717A33"/>
    <w:rsid w:val="00723F51"/>
    <w:rsid w:val="00724D60"/>
    <w:rsid w:val="00727448"/>
    <w:rsid w:val="00727AE5"/>
    <w:rsid w:val="00751059"/>
    <w:rsid w:val="00753F33"/>
    <w:rsid w:val="00754FAC"/>
    <w:rsid w:val="00755D91"/>
    <w:rsid w:val="00760A4F"/>
    <w:rsid w:val="00762869"/>
    <w:rsid w:val="0076626D"/>
    <w:rsid w:val="00771EDB"/>
    <w:rsid w:val="0079148B"/>
    <w:rsid w:val="007A302A"/>
    <w:rsid w:val="007A45AC"/>
    <w:rsid w:val="007C0B9D"/>
    <w:rsid w:val="007C0CF7"/>
    <w:rsid w:val="007C168B"/>
    <w:rsid w:val="007C2104"/>
    <w:rsid w:val="007C21D3"/>
    <w:rsid w:val="007E1660"/>
    <w:rsid w:val="007E6488"/>
    <w:rsid w:val="007E7FEB"/>
    <w:rsid w:val="00811437"/>
    <w:rsid w:val="00811CFF"/>
    <w:rsid w:val="00814BEC"/>
    <w:rsid w:val="00814C92"/>
    <w:rsid w:val="00821BCE"/>
    <w:rsid w:val="00824193"/>
    <w:rsid w:val="00831FAB"/>
    <w:rsid w:val="00841DF1"/>
    <w:rsid w:val="00843501"/>
    <w:rsid w:val="008441F9"/>
    <w:rsid w:val="0085054F"/>
    <w:rsid w:val="00855147"/>
    <w:rsid w:val="00860643"/>
    <w:rsid w:val="00861F8B"/>
    <w:rsid w:val="00863FBD"/>
    <w:rsid w:val="00871135"/>
    <w:rsid w:val="00877E2C"/>
    <w:rsid w:val="0088419C"/>
    <w:rsid w:val="00896B51"/>
    <w:rsid w:val="008A337D"/>
    <w:rsid w:val="008A63C9"/>
    <w:rsid w:val="008A7444"/>
    <w:rsid w:val="008B2ECD"/>
    <w:rsid w:val="008B5C27"/>
    <w:rsid w:val="008B73F1"/>
    <w:rsid w:val="008D1ACC"/>
    <w:rsid w:val="008D74C2"/>
    <w:rsid w:val="008E12BC"/>
    <w:rsid w:val="008E3A35"/>
    <w:rsid w:val="008E7324"/>
    <w:rsid w:val="008F2A6C"/>
    <w:rsid w:val="008F2EE4"/>
    <w:rsid w:val="008F3292"/>
    <w:rsid w:val="008F40AE"/>
    <w:rsid w:val="008F444E"/>
    <w:rsid w:val="008F70AB"/>
    <w:rsid w:val="0090301F"/>
    <w:rsid w:val="00914694"/>
    <w:rsid w:val="0091650B"/>
    <w:rsid w:val="00916A49"/>
    <w:rsid w:val="00916FCA"/>
    <w:rsid w:val="00917A71"/>
    <w:rsid w:val="00921EC5"/>
    <w:rsid w:val="00922B70"/>
    <w:rsid w:val="00931622"/>
    <w:rsid w:val="00933C4C"/>
    <w:rsid w:val="0093587E"/>
    <w:rsid w:val="00940F50"/>
    <w:rsid w:val="0094222C"/>
    <w:rsid w:val="00945F0D"/>
    <w:rsid w:val="00945FDE"/>
    <w:rsid w:val="00946572"/>
    <w:rsid w:val="00956CC5"/>
    <w:rsid w:val="009672B6"/>
    <w:rsid w:val="0098111B"/>
    <w:rsid w:val="00985F43"/>
    <w:rsid w:val="00991853"/>
    <w:rsid w:val="00995328"/>
    <w:rsid w:val="009969DA"/>
    <w:rsid w:val="009A13B3"/>
    <w:rsid w:val="009A3016"/>
    <w:rsid w:val="009A39F9"/>
    <w:rsid w:val="009C0CC4"/>
    <w:rsid w:val="009C3F34"/>
    <w:rsid w:val="009D7BA3"/>
    <w:rsid w:val="009E01F9"/>
    <w:rsid w:val="009E3A88"/>
    <w:rsid w:val="009E3F43"/>
    <w:rsid w:val="009E4B3F"/>
    <w:rsid w:val="009E789B"/>
    <w:rsid w:val="009F127A"/>
    <w:rsid w:val="009F4356"/>
    <w:rsid w:val="009F726D"/>
    <w:rsid w:val="00A01665"/>
    <w:rsid w:val="00A06E23"/>
    <w:rsid w:val="00A22F35"/>
    <w:rsid w:val="00A234C0"/>
    <w:rsid w:val="00A26863"/>
    <w:rsid w:val="00A273D8"/>
    <w:rsid w:val="00A31502"/>
    <w:rsid w:val="00A346D2"/>
    <w:rsid w:val="00A346DD"/>
    <w:rsid w:val="00A37374"/>
    <w:rsid w:val="00A516B1"/>
    <w:rsid w:val="00A51972"/>
    <w:rsid w:val="00A6674A"/>
    <w:rsid w:val="00A673B3"/>
    <w:rsid w:val="00A72FFF"/>
    <w:rsid w:val="00A812E6"/>
    <w:rsid w:val="00A82771"/>
    <w:rsid w:val="00A901A1"/>
    <w:rsid w:val="00A912F3"/>
    <w:rsid w:val="00A973A0"/>
    <w:rsid w:val="00AA214F"/>
    <w:rsid w:val="00AA282A"/>
    <w:rsid w:val="00AA78D9"/>
    <w:rsid w:val="00AB20FA"/>
    <w:rsid w:val="00AB4A9B"/>
    <w:rsid w:val="00AB5E74"/>
    <w:rsid w:val="00AC1A0B"/>
    <w:rsid w:val="00AC3D7D"/>
    <w:rsid w:val="00AC4E89"/>
    <w:rsid w:val="00AC61D1"/>
    <w:rsid w:val="00AC61FE"/>
    <w:rsid w:val="00AC66CD"/>
    <w:rsid w:val="00AC68AC"/>
    <w:rsid w:val="00AD109C"/>
    <w:rsid w:val="00AD18D9"/>
    <w:rsid w:val="00AD23A4"/>
    <w:rsid w:val="00AD2529"/>
    <w:rsid w:val="00AD2D60"/>
    <w:rsid w:val="00AE035A"/>
    <w:rsid w:val="00AF47AA"/>
    <w:rsid w:val="00AF61F8"/>
    <w:rsid w:val="00B00108"/>
    <w:rsid w:val="00B05EBB"/>
    <w:rsid w:val="00B07C07"/>
    <w:rsid w:val="00B12700"/>
    <w:rsid w:val="00B16B09"/>
    <w:rsid w:val="00B17C6A"/>
    <w:rsid w:val="00B204D2"/>
    <w:rsid w:val="00B231A2"/>
    <w:rsid w:val="00B24591"/>
    <w:rsid w:val="00B255B5"/>
    <w:rsid w:val="00B27DA3"/>
    <w:rsid w:val="00B30704"/>
    <w:rsid w:val="00B31C05"/>
    <w:rsid w:val="00B3203B"/>
    <w:rsid w:val="00B33C0E"/>
    <w:rsid w:val="00B34CFF"/>
    <w:rsid w:val="00B416C3"/>
    <w:rsid w:val="00B513CE"/>
    <w:rsid w:val="00B55709"/>
    <w:rsid w:val="00B55C81"/>
    <w:rsid w:val="00B55E10"/>
    <w:rsid w:val="00B60830"/>
    <w:rsid w:val="00B61A0E"/>
    <w:rsid w:val="00B670F2"/>
    <w:rsid w:val="00B73D20"/>
    <w:rsid w:val="00B74DDF"/>
    <w:rsid w:val="00B763F6"/>
    <w:rsid w:val="00B84C54"/>
    <w:rsid w:val="00B85A11"/>
    <w:rsid w:val="00B874F8"/>
    <w:rsid w:val="00B93DA1"/>
    <w:rsid w:val="00BA6A37"/>
    <w:rsid w:val="00BB25F8"/>
    <w:rsid w:val="00BB3B55"/>
    <w:rsid w:val="00BB6CFA"/>
    <w:rsid w:val="00BC0F1B"/>
    <w:rsid w:val="00BC73C2"/>
    <w:rsid w:val="00BD08F1"/>
    <w:rsid w:val="00BD76B2"/>
    <w:rsid w:val="00C05824"/>
    <w:rsid w:val="00C141D7"/>
    <w:rsid w:val="00C21727"/>
    <w:rsid w:val="00C228ED"/>
    <w:rsid w:val="00C2783E"/>
    <w:rsid w:val="00C31400"/>
    <w:rsid w:val="00C33F72"/>
    <w:rsid w:val="00C422A0"/>
    <w:rsid w:val="00C46340"/>
    <w:rsid w:val="00C47C60"/>
    <w:rsid w:val="00C543AE"/>
    <w:rsid w:val="00C5706B"/>
    <w:rsid w:val="00C60C9F"/>
    <w:rsid w:val="00C612DC"/>
    <w:rsid w:val="00C71A25"/>
    <w:rsid w:val="00C75513"/>
    <w:rsid w:val="00C80E89"/>
    <w:rsid w:val="00C81080"/>
    <w:rsid w:val="00C8239A"/>
    <w:rsid w:val="00C838EE"/>
    <w:rsid w:val="00C86160"/>
    <w:rsid w:val="00C8642D"/>
    <w:rsid w:val="00CA3AD5"/>
    <w:rsid w:val="00CB46C4"/>
    <w:rsid w:val="00CB5D8B"/>
    <w:rsid w:val="00CB633A"/>
    <w:rsid w:val="00CC483A"/>
    <w:rsid w:val="00CD2179"/>
    <w:rsid w:val="00CD3A79"/>
    <w:rsid w:val="00CE2ACD"/>
    <w:rsid w:val="00CE7948"/>
    <w:rsid w:val="00CF45FA"/>
    <w:rsid w:val="00CF5216"/>
    <w:rsid w:val="00D01A53"/>
    <w:rsid w:val="00D01BF8"/>
    <w:rsid w:val="00D01CAE"/>
    <w:rsid w:val="00D0383F"/>
    <w:rsid w:val="00D11028"/>
    <w:rsid w:val="00D149DB"/>
    <w:rsid w:val="00D161D8"/>
    <w:rsid w:val="00D2520E"/>
    <w:rsid w:val="00D3586A"/>
    <w:rsid w:val="00D402FC"/>
    <w:rsid w:val="00D40E34"/>
    <w:rsid w:val="00D4331A"/>
    <w:rsid w:val="00D46FD7"/>
    <w:rsid w:val="00D47647"/>
    <w:rsid w:val="00D5317E"/>
    <w:rsid w:val="00D5330F"/>
    <w:rsid w:val="00D55FB5"/>
    <w:rsid w:val="00D571E8"/>
    <w:rsid w:val="00D57AFA"/>
    <w:rsid w:val="00D6034A"/>
    <w:rsid w:val="00D609A5"/>
    <w:rsid w:val="00D6338E"/>
    <w:rsid w:val="00D727B4"/>
    <w:rsid w:val="00D81800"/>
    <w:rsid w:val="00D843D1"/>
    <w:rsid w:val="00D87285"/>
    <w:rsid w:val="00DA34FB"/>
    <w:rsid w:val="00DA4B38"/>
    <w:rsid w:val="00DA54A7"/>
    <w:rsid w:val="00DA6B4F"/>
    <w:rsid w:val="00DB08A6"/>
    <w:rsid w:val="00DC0FA3"/>
    <w:rsid w:val="00DC3205"/>
    <w:rsid w:val="00DC4936"/>
    <w:rsid w:val="00DD03A4"/>
    <w:rsid w:val="00DD266C"/>
    <w:rsid w:val="00DE530B"/>
    <w:rsid w:val="00DF0260"/>
    <w:rsid w:val="00DF3D6F"/>
    <w:rsid w:val="00E07434"/>
    <w:rsid w:val="00E1020F"/>
    <w:rsid w:val="00E239E6"/>
    <w:rsid w:val="00E33B3F"/>
    <w:rsid w:val="00E35886"/>
    <w:rsid w:val="00E364AF"/>
    <w:rsid w:val="00E41F4A"/>
    <w:rsid w:val="00E4480E"/>
    <w:rsid w:val="00E45ED6"/>
    <w:rsid w:val="00E45EFF"/>
    <w:rsid w:val="00E47FF8"/>
    <w:rsid w:val="00E508DA"/>
    <w:rsid w:val="00E525B4"/>
    <w:rsid w:val="00E53380"/>
    <w:rsid w:val="00E57459"/>
    <w:rsid w:val="00E652D2"/>
    <w:rsid w:val="00E71E4B"/>
    <w:rsid w:val="00E8040F"/>
    <w:rsid w:val="00E9130E"/>
    <w:rsid w:val="00E9175B"/>
    <w:rsid w:val="00E937BF"/>
    <w:rsid w:val="00EA061E"/>
    <w:rsid w:val="00EA2174"/>
    <w:rsid w:val="00EA3D7C"/>
    <w:rsid w:val="00EB0E97"/>
    <w:rsid w:val="00EB13F1"/>
    <w:rsid w:val="00EB3EBB"/>
    <w:rsid w:val="00EB5110"/>
    <w:rsid w:val="00EC70E6"/>
    <w:rsid w:val="00ED093E"/>
    <w:rsid w:val="00ED4828"/>
    <w:rsid w:val="00ED63F0"/>
    <w:rsid w:val="00EE12B1"/>
    <w:rsid w:val="00EE4CF2"/>
    <w:rsid w:val="00EE59A6"/>
    <w:rsid w:val="00EF2991"/>
    <w:rsid w:val="00EF2DCD"/>
    <w:rsid w:val="00EF52D0"/>
    <w:rsid w:val="00EF65A3"/>
    <w:rsid w:val="00F01005"/>
    <w:rsid w:val="00F03319"/>
    <w:rsid w:val="00F03FB4"/>
    <w:rsid w:val="00F07E9B"/>
    <w:rsid w:val="00F111F3"/>
    <w:rsid w:val="00F119E6"/>
    <w:rsid w:val="00F145DA"/>
    <w:rsid w:val="00F14BB2"/>
    <w:rsid w:val="00F2119E"/>
    <w:rsid w:val="00F21D14"/>
    <w:rsid w:val="00F22A98"/>
    <w:rsid w:val="00F25445"/>
    <w:rsid w:val="00F26DE8"/>
    <w:rsid w:val="00F32F8C"/>
    <w:rsid w:val="00F341C2"/>
    <w:rsid w:val="00F40036"/>
    <w:rsid w:val="00F51A0F"/>
    <w:rsid w:val="00F53D38"/>
    <w:rsid w:val="00F54F59"/>
    <w:rsid w:val="00F600D9"/>
    <w:rsid w:val="00F70315"/>
    <w:rsid w:val="00F70EFD"/>
    <w:rsid w:val="00F71476"/>
    <w:rsid w:val="00F77FA0"/>
    <w:rsid w:val="00F825FC"/>
    <w:rsid w:val="00F93A74"/>
    <w:rsid w:val="00F96820"/>
    <w:rsid w:val="00FA1AB3"/>
    <w:rsid w:val="00FC3FA9"/>
    <w:rsid w:val="00FC5AFB"/>
    <w:rsid w:val="00FC734B"/>
    <w:rsid w:val="00FD0B93"/>
    <w:rsid w:val="00FD0CEF"/>
    <w:rsid w:val="00FD14C8"/>
    <w:rsid w:val="00FD5CEE"/>
    <w:rsid w:val="00FE2C0A"/>
    <w:rsid w:val="00FE48B4"/>
    <w:rsid w:val="00FE6FC4"/>
    <w:rsid w:val="00FF09A5"/>
    <w:rsid w:val="00FF161D"/>
    <w:rsid w:val="00FF1945"/>
    <w:rsid w:val="00FF3EF8"/>
    <w:rsid w:val="00FF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610E7D"/>
  <w15:chartTrackingRefBased/>
  <w15:docId w15:val="{ADCFEC0D-D2DA-4219-A5D1-93D77F64B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1A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0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5B6"/>
  </w:style>
  <w:style w:type="paragraph" w:styleId="Footer">
    <w:name w:val="footer"/>
    <w:basedOn w:val="Normal"/>
    <w:link w:val="FooterChar"/>
    <w:uiPriority w:val="99"/>
    <w:unhideWhenUsed/>
    <w:rsid w:val="003B0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5B6"/>
  </w:style>
  <w:style w:type="character" w:styleId="Hyperlink">
    <w:name w:val="Hyperlink"/>
    <w:basedOn w:val="DefaultParagraphFont"/>
    <w:uiPriority w:val="99"/>
    <w:unhideWhenUsed/>
    <w:rsid w:val="00A315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15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8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0ED0D-1345-4ECC-A6B4-B4BA2E0B7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1274</Words>
  <Characters>7267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Craig, Derek W</dc:creator>
  <cp:keywords/>
  <dc:description/>
  <cp:lastModifiedBy>Craig, Derek W</cp:lastModifiedBy>
  <cp:revision>89</cp:revision>
  <dcterms:created xsi:type="dcterms:W3CDTF">2026-05-13T17:03:00Z</dcterms:created>
  <dcterms:modified xsi:type="dcterms:W3CDTF">2026-05-13T18:30:00Z</dcterms:modified>
</cp:coreProperties>
</file>